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235"/>
        <w:gridCol w:w="2569"/>
        <w:gridCol w:w="1276"/>
        <w:gridCol w:w="1242"/>
      </w:tblGrid>
      <w:tr w:rsidR="00142133" w:rsidRPr="00A539F3" w14:paraId="5EFC9212" w14:textId="77777777" w:rsidTr="00545F37">
        <w:tc>
          <w:tcPr>
            <w:tcW w:w="851" w:type="dxa"/>
            <w:shd w:val="clear" w:color="auto" w:fill="auto"/>
          </w:tcPr>
          <w:p w14:paraId="4151F949" w14:textId="43C5993D" w:rsidR="00873A90" w:rsidRPr="00A539F3" w:rsidRDefault="00873A90" w:rsidP="00020BA0">
            <w:pPr>
              <w:spacing w:line="276" w:lineRule="auto"/>
              <w:rPr>
                <w:rFonts w:asciiTheme="minorHAnsi" w:hAnsiTheme="minorHAnsi" w:cstheme="minorHAnsi"/>
                <w:b/>
                <w:sz w:val="22"/>
                <w:szCs w:val="22"/>
              </w:rPr>
            </w:pPr>
          </w:p>
        </w:tc>
        <w:tc>
          <w:tcPr>
            <w:tcW w:w="6804" w:type="dxa"/>
            <w:gridSpan w:val="2"/>
            <w:shd w:val="clear" w:color="auto" w:fill="auto"/>
          </w:tcPr>
          <w:p w14:paraId="00D53EB0" w14:textId="77777777" w:rsidR="00142133" w:rsidRPr="00A539F3" w:rsidRDefault="006F1A97" w:rsidP="00020BA0">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Part One Items</w:t>
            </w:r>
          </w:p>
        </w:tc>
        <w:tc>
          <w:tcPr>
            <w:tcW w:w="1276" w:type="dxa"/>
            <w:shd w:val="clear" w:color="auto" w:fill="auto"/>
          </w:tcPr>
          <w:p w14:paraId="0FD29F43" w14:textId="77777777" w:rsidR="00142133" w:rsidRPr="00A539F3" w:rsidRDefault="00142133" w:rsidP="00020BA0">
            <w:pPr>
              <w:pStyle w:val="NoSpacing"/>
              <w:spacing w:line="276" w:lineRule="auto"/>
              <w:rPr>
                <w:rFonts w:asciiTheme="minorHAnsi" w:hAnsiTheme="minorHAnsi" w:cstheme="minorHAnsi"/>
                <w:b/>
              </w:rPr>
            </w:pPr>
            <w:r w:rsidRPr="00A539F3">
              <w:rPr>
                <w:rFonts w:asciiTheme="minorHAnsi" w:hAnsiTheme="minorHAnsi" w:cstheme="minorHAnsi"/>
                <w:b/>
              </w:rPr>
              <w:t>L</w:t>
            </w:r>
            <w:r w:rsidR="002A1381" w:rsidRPr="00A539F3">
              <w:rPr>
                <w:rFonts w:asciiTheme="minorHAnsi" w:hAnsiTheme="minorHAnsi" w:cstheme="minorHAnsi"/>
                <w:b/>
              </w:rPr>
              <w:t>ead</w:t>
            </w:r>
          </w:p>
        </w:tc>
        <w:tc>
          <w:tcPr>
            <w:tcW w:w="1242" w:type="dxa"/>
            <w:shd w:val="clear" w:color="auto" w:fill="auto"/>
          </w:tcPr>
          <w:p w14:paraId="1E347F19" w14:textId="77777777" w:rsidR="00142133" w:rsidRPr="00A539F3" w:rsidRDefault="002A1381" w:rsidP="00020BA0">
            <w:pPr>
              <w:pStyle w:val="NoSpacing"/>
              <w:spacing w:line="276" w:lineRule="auto"/>
              <w:rPr>
                <w:rFonts w:asciiTheme="minorHAnsi" w:hAnsiTheme="minorHAnsi" w:cstheme="minorHAnsi"/>
                <w:b/>
              </w:rPr>
            </w:pPr>
            <w:proofErr w:type="spellStart"/>
            <w:r w:rsidRPr="00A539F3">
              <w:rPr>
                <w:rFonts w:asciiTheme="minorHAnsi" w:hAnsiTheme="minorHAnsi" w:cstheme="minorHAnsi"/>
                <w:b/>
              </w:rPr>
              <w:t>Mins</w:t>
            </w:r>
            <w:proofErr w:type="spellEnd"/>
          </w:p>
        </w:tc>
      </w:tr>
      <w:tr w:rsidR="00BC6F6F" w:rsidRPr="00A539F3" w14:paraId="59001F24" w14:textId="77777777" w:rsidTr="00545F37">
        <w:tc>
          <w:tcPr>
            <w:tcW w:w="851" w:type="dxa"/>
            <w:shd w:val="clear" w:color="auto" w:fill="auto"/>
          </w:tcPr>
          <w:p w14:paraId="1A7CB6A3" w14:textId="77777777" w:rsidR="00BC6F6F" w:rsidRPr="00A539F3" w:rsidRDefault="00BC6F6F" w:rsidP="00020BA0">
            <w:pPr>
              <w:spacing w:line="276" w:lineRule="auto"/>
              <w:rPr>
                <w:rFonts w:asciiTheme="minorHAnsi" w:hAnsiTheme="minorHAnsi" w:cstheme="minorHAnsi"/>
                <w:b/>
                <w:sz w:val="22"/>
                <w:szCs w:val="22"/>
              </w:rPr>
            </w:pPr>
          </w:p>
        </w:tc>
        <w:tc>
          <w:tcPr>
            <w:tcW w:w="6804" w:type="dxa"/>
            <w:gridSpan w:val="2"/>
            <w:shd w:val="clear" w:color="auto" w:fill="auto"/>
          </w:tcPr>
          <w:p w14:paraId="3D775133" w14:textId="77777777" w:rsidR="00BC6F6F" w:rsidRPr="00A539F3" w:rsidRDefault="00BC6F6F" w:rsidP="00020BA0">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Welcome and Apologies for Absence</w:t>
            </w:r>
          </w:p>
        </w:tc>
        <w:tc>
          <w:tcPr>
            <w:tcW w:w="1276" w:type="dxa"/>
            <w:shd w:val="clear" w:color="auto" w:fill="auto"/>
          </w:tcPr>
          <w:p w14:paraId="2572DE08" w14:textId="34F5DBFA" w:rsidR="00BC6F6F" w:rsidRPr="00A539F3" w:rsidRDefault="000A2F9D" w:rsidP="00020BA0">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p>
        </w:tc>
        <w:tc>
          <w:tcPr>
            <w:tcW w:w="1242" w:type="dxa"/>
            <w:shd w:val="clear" w:color="auto" w:fill="auto"/>
          </w:tcPr>
          <w:p w14:paraId="42BC9DD7" w14:textId="77777777" w:rsidR="00BC6F6F" w:rsidRPr="00A539F3" w:rsidRDefault="00BC6F6F" w:rsidP="00020BA0">
            <w:pPr>
              <w:pStyle w:val="NoSpacing"/>
              <w:spacing w:line="276" w:lineRule="auto"/>
              <w:rPr>
                <w:rFonts w:asciiTheme="minorHAnsi" w:hAnsiTheme="minorHAnsi" w:cstheme="minorHAnsi"/>
                <w:b/>
              </w:rPr>
            </w:pPr>
            <w:r w:rsidRPr="00A539F3">
              <w:rPr>
                <w:rFonts w:asciiTheme="minorHAnsi" w:hAnsiTheme="minorHAnsi" w:cstheme="minorHAnsi"/>
                <w:b/>
              </w:rPr>
              <w:t xml:space="preserve">2 </w:t>
            </w:r>
          </w:p>
        </w:tc>
      </w:tr>
      <w:tr w:rsidR="00344270" w:rsidRPr="00A539F3" w14:paraId="6E625DC1" w14:textId="77777777" w:rsidTr="00545F37">
        <w:tc>
          <w:tcPr>
            <w:tcW w:w="5086" w:type="dxa"/>
            <w:gridSpan w:val="2"/>
            <w:shd w:val="clear" w:color="auto" w:fill="auto"/>
          </w:tcPr>
          <w:p w14:paraId="74B78057" w14:textId="77777777" w:rsidR="00344270" w:rsidRPr="00A539F3" w:rsidRDefault="00344270" w:rsidP="00020BA0">
            <w:pPr>
              <w:pStyle w:val="NoSpacing"/>
              <w:spacing w:line="276" w:lineRule="auto"/>
              <w:rPr>
                <w:rFonts w:asciiTheme="minorHAnsi" w:hAnsiTheme="minorHAnsi" w:cstheme="minorHAnsi"/>
                <w:b/>
              </w:rPr>
            </w:pPr>
            <w:r w:rsidRPr="00A539F3">
              <w:rPr>
                <w:rFonts w:asciiTheme="minorHAnsi" w:hAnsiTheme="minorHAnsi" w:cstheme="minorHAnsi"/>
                <w:b/>
              </w:rPr>
              <w:t>Governor</w:t>
            </w:r>
          </w:p>
        </w:tc>
        <w:tc>
          <w:tcPr>
            <w:tcW w:w="5087" w:type="dxa"/>
            <w:gridSpan w:val="3"/>
            <w:shd w:val="clear" w:color="auto" w:fill="auto"/>
          </w:tcPr>
          <w:p w14:paraId="3EC388C2" w14:textId="77777777" w:rsidR="00344270" w:rsidRPr="00A539F3" w:rsidRDefault="00344270" w:rsidP="00020BA0">
            <w:pPr>
              <w:pStyle w:val="NoSpacing"/>
              <w:spacing w:line="276" w:lineRule="auto"/>
              <w:rPr>
                <w:rFonts w:asciiTheme="minorHAnsi" w:hAnsiTheme="minorHAnsi" w:cstheme="minorHAnsi"/>
                <w:b/>
              </w:rPr>
            </w:pPr>
            <w:r w:rsidRPr="00A539F3">
              <w:rPr>
                <w:rFonts w:asciiTheme="minorHAnsi" w:hAnsiTheme="minorHAnsi" w:cstheme="minorHAnsi"/>
                <w:b/>
              </w:rPr>
              <w:t>Attendance</w:t>
            </w:r>
          </w:p>
        </w:tc>
      </w:tr>
      <w:tr w:rsidR="000F097E" w:rsidRPr="00A539F3" w14:paraId="65F7684A" w14:textId="77777777" w:rsidTr="00545F37">
        <w:tc>
          <w:tcPr>
            <w:tcW w:w="5086" w:type="dxa"/>
            <w:gridSpan w:val="2"/>
            <w:shd w:val="clear" w:color="auto" w:fill="auto"/>
          </w:tcPr>
          <w:p w14:paraId="30E611E5" w14:textId="4B86E734" w:rsidR="000F097E" w:rsidRPr="00A539F3" w:rsidRDefault="000F097E" w:rsidP="00020BA0">
            <w:pPr>
              <w:spacing w:line="276" w:lineRule="auto"/>
              <w:rPr>
                <w:rFonts w:asciiTheme="minorHAnsi" w:hAnsiTheme="minorHAnsi" w:cstheme="minorHAnsi"/>
                <w:sz w:val="22"/>
                <w:szCs w:val="22"/>
              </w:rPr>
            </w:pPr>
            <w:r>
              <w:rPr>
                <w:rFonts w:asciiTheme="minorHAnsi" w:hAnsiTheme="minorHAnsi" w:cstheme="minorHAnsi"/>
                <w:sz w:val="22"/>
                <w:szCs w:val="22"/>
              </w:rPr>
              <w:t xml:space="preserve">Hayley </w:t>
            </w:r>
            <w:proofErr w:type="spellStart"/>
            <w:r>
              <w:rPr>
                <w:rFonts w:asciiTheme="minorHAnsi" w:hAnsiTheme="minorHAnsi" w:cstheme="minorHAnsi"/>
                <w:sz w:val="22"/>
                <w:szCs w:val="22"/>
              </w:rPr>
              <w:t>Brasier</w:t>
            </w:r>
            <w:proofErr w:type="spellEnd"/>
          </w:p>
        </w:tc>
        <w:tc>
          <w:tcPr>
            <w:tcW w:w="5087" w:type="dxa"/>
            <w:gridSpan w:val="3"/>
            <w:shd w:val="clear" w:color="auto" w:fill="auto"/>
          </w:tcPr>
          <w:p w14:paraId="05493EB5" w14:textId="541437D6" w:rsidR="000F097E" w:rsidRPr="00A539F3" w:rsidRDefault="003B5342" w:rsidP="00020BA0">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3A4AA2BB" w14:textId="77777777" w:rsidTr="00545F37">
        <w:tc>
          <w:tcPr>
            <w:tcW w:w="5086" w:type="dxa"/>
            <w:gridSpan w:val="2"/>
            <w:shd w:val="clear" w:color="auto" w:fill="auto"/>
          </w:tcPr>
          <w:p w14:paraId="4EB3A8CD" w14:textId="472268C6" w:rsidR="000A2F9D" w:rsidRPr="00A539F3" w:rsidRDefault="000A2F9D" w:rsidP="00020BA0">
            <w:pPr>
              <w:spacing w:line="276" w:lineRule="auto"/>
              <w:rPr>
                <w:rFonts w:asciiTheme="minorHAnsi" w:hAnsiTheme="minorHAnsi" w:cstheme="minorHAnsi"/>
                <w:sz w:val="22"/>
                <w:szCs w:val="22"/>
              </w:rPr>
            </w:pPr>
            <w:r w:rsidRPr="00A539F3">
              <w:rPr>
                <w:rFonts w:asciiTheme="minorHAnsi" w:hAnsiTheme="minorHAnsi" w:cstheme="minorHAnsi"/>
                <w:sz w:val="22"/>
                <w:szCs w:val="22"/>
              </w:rPr>
              <w:t>Richard Coakley (</w:t>
            </w:r>
            <w:r>
              <w:rPr>
                <w:rFonts w:asciiTheme="minorHAnsi" w:hAnsiTheme="minorHAnsi" w:cstheme="minorHAnsi"/>
                <w:sz w:val="22"/>
                <w:szCs w:val="22"/>
              </w:rPr>
              <w:t xml:space="preserve">Vice </w:t>
            </w:r>
            <w:r w:rsidRPr="00A539F3">
              <w:rPr>
                <w:rFonts w:asciiTheme="minorHAnsi" w:hAnsiTheme="minorHAnsi" w:cstheme="minorHAnsi"/>
                <w:sz w:val="22"/>
                <w:szCs w:val="22"/>
              </w:rPr>
              <w:t>Chair)</w:t>
            </w:r>
          </w:p>
        </w:tc>
        <w:tc>
          <w:tcPr>
            <w:tcW w:w="5087" w:type="dxa"/>
            <w:gridSpan w:val="3"/>
            <w:shd w:val="clear" w:color="auto" w:fill="auto"/>
          </w:tcPr>
          <w:p w14:paraId="5D5FABB2" w14:textId="1AE6F11B" w:rsidR="000A2F9D" w:rsidRPr="00A539F3" w:rsidRDefault="003B5342" w:rsidP="00020BA0">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6E5358FB" w14:textId="77777777" w:rsidTr="00545F37">
        <w:tc>
          <w:tcPr>
            <w:tcW w:w="5086" w:type="dxa"/>
            <w:gridSpan w:val="2"/>
            <w:shd w:val="clear" w:color="auto" w:fill="auto"/>
          </w:tcPr>
          <w:p w14:paraId="799C750D" w14:textId="22E6E793" w:rsidR="000A2F9D" w:rsidRPr="00A539F3" w:rsidRDefault="000A2F9D" w:rsidP="00020BA0">
            <w:pPr>
              <w:spacing w:line="276" w:lineRule="auto"/>
              <w:rPr>
                <w:rFonts w:asciiTheme="minorHAnsi" w:hAnsiTheme="minorHAnsi" w:cstheme="minorHAnsi"/>
                <w:sz w:val="22"/>
                <w:szCs w:val="22"/>
              </w:rPr>
            </w:pPr>
            <w:r w:rsidRPr="00D15086">
              <w:rPr>
                <w:rFonts w:asciiTheme="minorHAnsi" w:hAnsiTheme="minorHAnsi" w:cstheme="minorHAnsi"/>
                <w:sz w:val="22"/>
                <w:szCs w:val="22"/>
              </w:rPr>
              <w:t>Carol Copoc</w:t>
            </w:r>
          </w:p>
        </w:tc>
        <w:tc>
          <w:tcPr>
            <w:tcW w:w="5087" w:type="dxa"/>
            <w:gridSpan w:val="3"/>
            <w:shd w:val="clear" w:color="auto" w:fill="auto"/>
          </w:tcPr>
          <w:p w14:paraId="024363AB" w14:textId="150F24FC" w:rsidR="000A2F9D" w:rsidRPr="00A539F3" w:rsidRDefault="003B5342" w:rsidP="00020BA0">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463AA79E" w14:textId="77777777" w:rsidTr="00545F37">
        <w:tc>
          <w:tcPr>
            <w:tcW w:w="5086" w:type="dxa"/>
            <w:gridSpan w:val="2"/>
            <w:shd w:val="clear" w:color="auto" w:fill="auto"/>
          </w:tcPr>
          <w:p w14:paraId="5C51BC52" w14:textId="5BCAA608" w:rsidR="000A2F9D" w:rsidRPr="00A539F3" w:rsidRDefault="000A2F9D" w:rsidP="00020BA0">
            <w:pPr>
              <w:spacing w:line="276" w:lineRule="auto"/>
              <w:rPr>
                <w:rFonts w:asciiTheme="minorHAnsi" w:hAnsiTheme="minorHAnsi" w:cstheme="minorHAnsi"/>
                <w:sz w:val="22"/>
                <w:szCs w:val="22"/>
              </w:rPr>
            </w:pPr>
            <w:r w:rsidRPr="00A539F3">
              <w:rPr>
                <w:rFonts w:asciiTheme="minorHAnsi" w:hAnsiTheme="minorHAnsi" w:cstheme="minorHAnsi"/>
                <w:sz w:val="22"/>
                <w:szCs w:val="22"/>
              </w:rPr>
              <w:t xml:space="preserve">Lynne Jackson </w:t>
            </w:r>
          </w:p>
        </w:tc>
        <w:tc>
          <w:tcPr>
            <w:tcW w:w="5087" w:type="dxa"/>
            <w:gridSpan w:val="3"/>
            <w:shd w:val="clear" w:color="auto" w:fill="auto"/>
          </w:tcPr>
          <w:p w14:paraId="46B26E34" w14:textId="543AAEF4" w:rsidR="000A2F9D" w:rsidRPr="00A539F3" w:rsidRDefault="003B5342" w:rsidP="00020BA0">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7BB6288E" w14:textId="77777777" w:rsidTr="00545F37">
        <w:tc>
          <w:tcPr>
            <w:tcW w:w="5086" w:type="dxa"/>
            <w:gridSpan w:val="2"/>
            <w:shd w:val="clear" w:color="auto" w:fill="auto"/>
          </w:tcPr>
          <w:p w14:paraId="2434C70D" w14:textId="08506D42" w:rsidR="000A2F9D" w:rsidRPr="00A539F3" w:rsidRDefault="000A2F9D" w:rsidP="00020BA0">
            <w:pPr>
              <w:spacing w:line="276" w:lineRule="auto"/>
              <w:rPr>
                <w:rFonts w:asciiTheme="minorHAnsi" w:hAnsiTheme="minorHAnsi" w:cstheme="minorHAnsi"/>
                <w:sz w:val="22"/>
                <w:szCs w:val="22"/>
              </w:rPr>
            </w:pPr>
            <w:r>
              <w:rPr>
                <w:rFonts w:asciiTheme="minorHAnsi" w:hAnsiTheme="minorHAnsi" w:cstheme="minorHAnsi"/>
                <w:sz w:val="22"/>
                <w:szCs w:val="22"/>
              </w:rPr>
              <w:t xml:space="preserve">Maria </w:t>
            </w:r>
            <w:proofErr w:type="spellStart"/>
            <w:r>
              <w:rPr>
                <w:rFonts w:asciiTheme="minorHAnsi" w:hAnsiTheme="minorHAnsi" w:cstheme="minorHAnsi"/>
                <w:sz w:val="22"/>
                <w:szCs w:val="22"/>
              </w:rPr>
              <w:t>McGarry</w:t>
            </w:r>
            <w:proofErr w:type="spellEnd"/>
          </w:p>
        </w:tc>
        <w:tc>
          <w:tcPr>
            <w:tcW w:w="5087" w:type="dxa"/>
            <w:gridSpan w:val="3"/>
            <w:shd w:val="clear" w:color="auto" w:fill="auto"/>
          </w:tcPr>
          <w:p w14:paraId="17C500A3" w14:textId="5A4A52E2" w:rsidR="000A2F9D" w:rsidRPr="00A539F3" w:rsidRDefault="003B5342" w:rsidP="00020BA0">
            <w:pPr>
              <w:pStyle w:val="NoSpacing"/>
              <w:spacing w:line="276" w:lineRule="auto"/>
              <w:rPr>
                <w:rFonts w:asciiTheme="minorHAnsi" w:hAnsiTheme="minorHAnsi" w:cstheme="minorHAnsi"/>
              </w:rPr>
            </w:pPr>
            <w:r>
              <w:rPr>
                <w:rFonts w:asciiTheme="minorHAnsi" w:hAnsiTheme="minorHAnsi" w:cstheme="minorHAnsi"/>
              </w:rPr>
              <w:t>O</w:t>
            </w:r>
          </w:p>
        </w:tc>
      </w:tr>
      <w:tr w:rsidR="000A2F9D" w:rsidRPr="00A539F3" w14:paraId="62A91B20" w14:textId="77777777" w:rsidTr="00545F37">
        <w:tc>
          <w:tcPr>
            <w:tcW w:w="5086" w:type="dxa"/>
            <w:gridSpan w:val="2"/>
            <w:shd w:val="clear" w:color="auto" w:fill="auto"/>
          </w:tcPr>
          <w:p w14:paraId="5934F1F9" w14:textId="107C231E" w:rsidR="000A2F9D" w:rsidRPr="00A539F3" w:rsidRDefault="000A2F9D" w:rsidP="00020BA0">
            <w:pPr>
              <w:spacing w:line="276" w:lineRule="auto"/>
              <w:rPr>
                <w:rFonts w:asciiTheme="minorHAnsi" w:hAnsiTheme="minorHAnsi" w:cstheme="minorHAnsi"/>
                <w:sz w:val="22"/>
                <w:szCs w:val="22"/>
              </w:rPr>
            </w:pPr>
            <w:r>
              <w:rPr>
                <w:rFonts w:asciiTheme="minorHAnsi" w:hAnsiTheme="minorHAnsi" w:cstheme="minorHAnsi"/>
                <w:sz w:val="22"/>
                <w:szCs w:val="22"/>
              </w:rPr>
              <w:t>Tony McGuiness (Chair)</w:t>
            </w:r>
          </w:p>
        </w:tc>
        <w:tc>
          <w:tcPr>
            <w:tcW w:w="5087" w:type="dxa"/>
            <w:gridSpan w:val="3"/>
            <w:shd w:val="clear" w:color="auto" w:fill="auto"/>
          </w:tcPr>
          <w:p w14:paraId="5F33D617" w14:textId="285B7539" w:rsidR="000A2F9D" w:rsidRPr="00A539F3" w:rsidRDefault="003B5342" w:rsidP="00020BA0">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7C064C66" w14:textId="77777777" w:rsidTr="00545F37">
        <w:tc>
          <w:tcPr>
            <w:tcW w:w="5086" w:type="dxa"/>
            <w:gridSpan w:val="2"/>
            <w:shd w:val="clear" w:color="auto" w:fill="auto"/>
          </w:tcPr>
          <w:p w14:paraId="0C82949D" w14:textId="055BFAD6" w:rsidR="000A2F9D" w:rsidRPr="00A539F3" w:rsidRDefault="000A2F9D" w:rsidP="00020BA0">
            <w:pPr>
              <w:spacing w:line="276" w:lineRule="auto"/>
              <w:rPr>
                <w:rFonts w:asciiTheme="minorHAnsi" w:hAnsiTheme="minorHAnsi" w:cstheme="minorHAnsi"/>
                <w:sz w:val="22"/>
                <w:szCs w:val="22"/>
              </w:rPr>
            </w:pPr>
            <w:r w:rsidRPr="00A539F3">
              <w:rPr>
                <w:rFonts w:asciiTheme="minorHAnsi" w:hAnsiTheme="minorHAnsi" w:cstheme="minorHAnsi"/>
                <w:sz w:val="22"/>
                <w:szCs w:val="22"/>
              </w:rPr>
              <w:t>Joe Quilty</w:t>
            </w:r>
          </w:p>
        </w:tc>
        <w:tc>
          <w:tcPr>
            <w:tcW w:w="5087" w:type="dxa"/>
            <w:gridSpan w:val="3"/>
            <w:shd w:val="clear" w:color="auto" w:fill="auto"/>
          </w:tcPr>
          <w:p w14:paraId="088BF36D" w14:textId="19C6B277" w:rsidR="000A2F9D" w:rsidRPr="00A539F3" w:rsidRDefault="003B5342" w:rsidP="00020BA0">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1F0A39C6" w14:textId="77777777" w:rsidTr="00545F37">
        <w:tc>
          <w:tcPr>
            <w:tcW w:w="5086" w:type="dxa"/>
            <w:gridSpan w:val="2"/>
            <w:shd w:val="clear" w:color="auto" w:fill="auto"/>
          </w:tcPr>
          <w:p w14:paraId="69108404" w14:textId="430109C6" w:rsidR="000A2F9D" w:rsidRPr="00A539F3" w:rsidRDefault="000A2F9D" w:rsidP="00020BA0">
            <w:pPr>
              <w:spacing w:line="276" w:lineRule="auto"/>
              <w:rPr>
                <w:rFonts w:asciiTheme="minorHAnsi" w:hAnsiTheme="minorHAnsi" w:cstheme="minorHAnsi"/>
                <w:sz w:val="22"/>
                <w:szCs w:val="22"/>
              </w:rPr>
            </w:pPr>
            <w:r>
              <w:rPr>
                <w:rFonts w:asciiTheme="minorHAnsi" w:hAnsiTheme="minorHAnsi" w:cstheme="minorHAnsi"/>
                <w:sz w:val="22"/>
                <w:szCs w:val="22"/>
              </w:rPr>
              <w:t>Matt White (Exec HT)</w:t>
            </w:r>
          </w:p>
        </w:tc>
        <w:tc>
          <w:tcPr>
            <w:tcW w:w="5087" w:type="dxa"/>
            <w:gridSpan w:val="3"/>
            <w:shd w:val="clear" w:color="auto" w:fill="auto"/>
          </w:tcPr>
          <w:p w14:paraId="39A58C75" w14:textId="5AEB183C" w:rsidR="000A2F9D" w:rsidRPr="00A539F3" w:rsidRDefault="003B5342" w:rsidP="00020BA0">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219847B2" w14:textId="77777777" w:rsidTr="00545F37">
        <w:tc>
          <w:tcPr>
            <w:tcW w:w="5086" w:type="dxa"/>
            <w:gridSpan w:val="2"/>
            <w:shd w:val="clear" w:color="auto" w:fill="auto"/>
          </w:tcPr>
          <w:p w14:paraId="71591E47" w14:textId="01B39566" w:rsidR="000A2F9D" w:rsidRPr="00A539F3" w:rsidRDefault="000A2F9D" w:rsidP="00020BA0">
            <w:pPr>
              <w:spacing w:line="276" w:lineRule="auto"/>
              <w:rPr>
                <w:rFonts w:asciiTheme="minorHAnsi" w:hAnsiTheme="minorHAnsi" w:cstheme="minorHAnsi"/>
                <w:sz w:val="22"/>
                <w:szCs w:val="22"/>
              </w:rPr>
            </w:pPr>
            <w:r w:rsidRPr="00A539F3">
              <w:rPr>
                <w:rFonts w:asciiTheme="minorHAnsi" w:hAnsiTheme="minorHAnsi" w:cstheme="minorHAnsi"/>
                <w:b/>
                <w:sz w:val="22"/>
                <w:szCs w:val="22"/>
              </w:rPr>
              <w:t>In attendance</w:t>
            </w:r>
          </w:p>
        </w:tc>
        <w:tc>
          <w:tcPr>
            <w:tcW w:w="5087" w:type="dxa"/>
            <w:gridSpan w:val="3"/>
            <w:shd w:val="clear" w:color="auto" w:fill="auto"/>
          </w:tcPr>
          <w:p w14:paraId="02EB8D4C" w14:textId="77777777" w:rsidR="000A2F9D" w:rsidRPr="00A539F3" w:rsidRDefault="000A2F9D" w:rsidP="00020BA0">
            <w:pPr>
              <w:pStyle w:val="NoSpacing"/>
              <w:spacing w:line="276" w:lineRule="auto"/>
              <w:rPr>
                <w:rFonts w:asciiTheme="minorHAnsi" w:hAnsiTheme="minorHAnsi" w:cstheme="minorHAnsi"/>
              </w:rPr>
            </w:pPr>
          </w:p>
        </w:tc>
      </w:tr>
      <w:tr w:rsidR="000A2F9D" w:rsidRPr="00A539F3" w14:paraId="7200EF60" w14:textId="77777777" w:rsidTr="00545F37">
        <w:tc>
          <w:tcPr>
            <w:tcW w:w="5086" w:type="dxa"/>
            <w:gridSpan w:val="2"/>
            <w:shd w:val="clear" w:color="auto" w:fill="auto"/>
          </w:tcPr>
          <w:p w14:paraId="4BB94DC4" w14:textId="6CE63E98" w:rsidR="000A2F9D" w:rsidRPr="00A539F3" w:rsidRDefault="000A2F9D" w:rsidP="00020BA0">
            <w:pPr>
              <w:pStyle w:val="NoSpacing"/>
              <w:spacing w:line="276" w:lineRule="auto"/>
              <w:rPr>
                <w:rFonts w:asciiTheme="minorHAnsi" w:hAnsiTheme="minorHAnsi" w:cstheme="minorHAnsi"/>
                <w:b/>
              </w:rPr>
            </w:pPr>
            <w:r w:rsidRPr="00A539F3">
              <w:rPr>
                <w:rFonts w:asciiTheme="minorHAnsi" w:hAnsiTheme="minorHAnsi" w:cstheme="minorHAnsi"/>
              </w:rPr>
              <w:t>Carole Owen (Clerk)</w:t>
            </w:r>
          </w:p>
        </w:tc>
        <w:tc>
          <w:tcPr>
            <w:tcW w:w="5087" w:type="dxa"/>
            <w:gridSpan w:val="3"/>
            <w:shd w:val="clear" w:color="auto" w:fill="auto"/>
          </w:tcPr>
          <w:p w14:paraId="1EE92A1A" w14:textId="78E9BEE7" w:rsidR="000A2F9D" w:rsidRPr="00A539F3" w:rsidRDefault="003B5342" w:rsidP="00020BA0">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7847EE3D" w14:textId="77777777" w:rsidTr="00545F37">
        <w:tc>
          <w:tcPr>
            <w:tcW w:w="5086" w:type="dxa"/>
            <w:gridSpan w:val="2"/>
            <w:shd w:val="clear" w:color="auto" w:fill="auto"/>
          </w:tcPr>
          <w:p w14:paraId="3B8EB6A1" w14:textId="77777777" w:rsidR="000A2F9D" w:rsidRDefault="000A2F9D" w:rsidP="00020BA0">
            <w:pPr>
              <w:pStyle w:val="NoSpacing"/>
              <w:spacing w:line="276" w:lineRule="auto"/>
              <w:rPr>
                <w:rFonts w:asciiTheme="minorHAnsi" w:hAnsiTheme="minorHAnsi" w:cstheme="minorHAnsi"/>
              </w:rPr>
            </w:pPr>
            <w:r>
              <w:rPr>
                <w:rFonts w:asciiTheme="minorHAnsi" w:hAnsiTheme="minorHAnsi" w:cstheme="minorHAnsi"/>
              </w:rPr>
              <w:t>Emma Scott (Acting DHT)</w:t>
            </w:r>
          </w:p>
          <w:p w14:paraId="713DDA29" w14:textId="77777777" w:rsidR="002C100C" w:rsidRDefault="000F097E" w:rsidP="00020BA0">
            <w:pPr>
              <w:pStyle w:val="NoSpacing"/>
              <w:spacing w:line="276" w:lineRule="auto"/>
              <w:rPr>
                <w:rFonts w:asciiTheme="minorHAnsi" w:hAnsiTheme="minorHAnsi" w:cstheme="minorHAnsi"/>
              </w:rPr>
            </w:pPr>
            <w:r>
              <w:rPr>
                <w:rFonts w:asciiTheme="minorHAnsi" w:hAnsiTheme="minorHAnsi" w:cstheme="minorHAnsi"/>
              </w:rPr>
              <w:t>Danielle Smith (SBM)</w:t>
            </w:r>
          </w:p>
          <w:p w14:paraId="039EBAAC" w14:textId="6B7E8EEC" w:rsidR="000F097E" w:rsidRPr="00A539F3" w:rsidRDefault="000F097E" w:rsidP="00020BA0">
            <w:pPr>
              <w:pStyle w:val="NoSpacing"/>
              <w:spacing w:line="276" w:lineRule="auto"/>
              <w:rPr>
                <w:rFonts w:asciiTheme="minorHAnsi" w:hAnsiTheme="minorHAnsi" w:cstheme="minorHAnsi"/>
              </w:rPr>
            </w:pPr>
          </w:p>
        </w:tc>
        <w:tc>
          <w:tcPr>
            <w:tcW w:w="5087" w:type="dxa"/>
            <w:gridSpan w:val="3"/>
            <w:shd w:val="clear" w:color="auto" w:fill="auto"/>
          </w:tcPr>
          <w:p w14:paraId="6AE6BFC5" w14:textId="77777777" w:rsidR="000A2F9D" w:rsidRDefault="003B5342" w:rsidP="00020BA0">
            <w:pPr>
              <w:pStyle w:val="NoSpacing"/>
              <w:spacing w:line="276" w:lineRule="auto"/>
              <w:rPr>
                <w:rFonts w:asciiTheme="minorHAnsi" w:hAnsiTheme="minorHAnsi" w:cstheme="minorHAnsi"/>
              </w:rPr>
            </w:pPr>
            <w:r>
              <w:rPr>
                <w:rFonts w:asciiTheme="minorHAnsi" w:hAnsiTheme="minorHAnsi" w:cstheme="minorHAnsi"/>
              </w:rPr>
              <w:t>A</w:t>
            </w:r>
          </w:p>
          <w:p w14:paraId="7B6BF94D" w14:textId="4020C31A" w:rsidR="003B5342" w:rsidRPr="00A539F3" w:rsidRDefault="003B5342" w:rsidP="00020BA0">
            <w:pPr>
              <w:pStyle w:val="NoSpacing"/>
              <w:spacing w:line="276" w:lineRule="auto"/>
              <w:rPr>
                <w:rFonts w:asciiTheme="minorHAnsi" w:hAnsiTheme="minorHAnsi" w:cstheme="minorHAnsi"/>
              </w:rPr>
            </w:pPr>
            <w:r>
              <w:rPr>
                <w:rFonts w:asciiTheme="minorHAnsi" w:hAnsiTheme="minorHAnsi" w:cstheme="minorHAnsi"/>
              </w:rPr>
              <w:t>/</w:t>
            </w:r>
          </w:p>
        </w:tc>
      </w:tr>
      <w:tr w:rsidR="003B5342" w:rsidRPr="00A539F3" w14:paraId="68E19462" w14:textId="77777777" w:rsidTr="00545F37">
        <w:tc>
          <w:tcPr>
            <w:tcW w:w="10173" w:type="dxa"/>
            <w:gridSpan w:val="5"/>
            <w:shd w:val="clear" w:color="auto" w:fill="auto"/>
          </w:tcPr>
          <w:p w14:paraId="2CE8A653" w14:textId="52F0BFD5" w:rsidR="003B5342" w:rsidRPr="003B5342" w:rsidRDefault="003B5342" w:rsidP="00020BA0">
            <w:pPr>
              <w:pStyle w:val="NoSpacing"/>
              <w:spacing w:line="276" w:lineRule="auto"/>
              <w:rPr>
                <w:rFonts w:asciiTheme="minorHAnsi" w:hAnsiTheme="minorHAnsi" w:cstheme="minorHAnsi"/>
                <w:b/>
              </w:rPr>
            </w:pPr>
            <w:r w:rsidRPr="003B5342">
              <w:rPr>
                <w:rFonts w:asciiTheme="minorHAnsi" w:hAnsiTheme="minorHAnsi" w:cstheme="minorHAnsi"/>
                <w:b/>
              </w:rPr>
              <w:t>The meeting met its quorum.</w:t>
            </w:r>
          </w:p>
          <w:p w14:paraId="3057BFD8" w14:textId="77777777" w:rsidR="003B5342" w:rsidRPr="003B5342" w:rsidRDefault="003B5342" w:rsidP="00020BA0">
            <w:pPr>
              <w:pStyle w:val="NoSpacing"/>
              <w:spacing w:line="276" w:lineRule="auto"/>
              <w:rPr>
                <w:rFonts w:asciiTheme="minorHAnsi" w:hAnsiTheme="minorHAnsi" w:cstheme="minorHAnsi"/>
                <w:b/>
              </w:rPr>
            </w:pPr>
            <w:r w:rsidRPr="003B5342">
              <w:rPr>
                <w:rFonts w:asciiTheme="minorHAnsi" w:hAnsiTheme="minorHAnsi" w:cstheme="minorHAnsi"/>
                <w:b/>
              </w:rPr>
              <w:t>Apologies were received and accepted from ES.  The absence of MM was noted.</w:t>
            </w:r>
          </w:p>
          <w:p w14:paraId="4825B019" w14:textId="0BCC1BEB" w:rsidR="003B5342" w:rsidRDefault="003B5342" w:rsidP="00020BA0">
            <w:pPr>
              <w:pStyle w:val="NoSpacing"/>
              <w:spacing w:line="276" w:lineRule="auto"/>
              <w:rPr>
                <w:rFonts w:asciiTheme="minorHAnsi" w:hAnsiTheme="minorHAnsi" w:cstheme="minorHAnsi"/>
              </w:rPr>
            </w:pPr>
          </w:p>
        </w:tc>
      </w:tr>
      <w:tr w:rsidR="000A2F9D" w:rsidRPr="00A539F3" w14:paraId="6F0AB6DD" w14:textId="77777777" w:rsidTr="00545F37">
        <w:tc>
          <w:tcPr>
            <w:tcW w:w="851" w:type="dxa"/>
            <w:shd w:val="clear" w:color="auto" w:fill="auto"/>
          </w:tcPr>
          <w:p w14:paraId="0DAEA1C2" w14:textId="77777777" w:rsidR="000A2F9D" w:rsidRPr="00A539F3" w:rsidRDefault="000A2F9D" w:rsidP="00020BA0">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1</w:t>
            </w:r>
          </w:p>
        </w:tc>
        <w:tc>
          <w:tcPr>
            <w:tcW w:w="6804" w:type="dxa"/>
            <w:gridSpan w:val="2"/>
            <w:shd w:val="clear" w:color="auto" w:fill="auto"/>
          </w:tcPr>
          <w:p w14:paraId="7F8041AD" w14:textId="77777777" w:rsidR="000A2F9D" w:rsidRPr="00A539F3" w:rsidRDefault="000A2F9D" w:rsidP="00020BA0">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Prayer</w:t>
            </w:r>
          </w:p>
        </w:tc>
        <w:tc>
          <w:tcPr>
            <w:tcW w:w="1276" w:type="dxa"/>
            <w:shd w:val="clear" w:color="auto" w:fill="auto"/>
          </w:tcPr>
          <w:p w14:paraId="76647E82" w14:textId="7447DFA7" w:rsidR="000A2F9D" w:rsidRPr="00A539F3" w:rsidRDefault="00ED3BF2" w:rsidP="00020BA0">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p>
        </w:tc>
        <w:tc>
          <w:tcPr>
            <w:tcW w:w="1242" w:type="dxa"/>
            <w:shd w:val="clear" w:color="auto" w:fill="auto"/>
          </w:tcPr>
          <w:p w14:paraId="08563A64" w14:textId="77777777" w:rsidR="000A2F9D" w:rsidRPr="00A539F3" w:rsidRDefault="000A2F9D" w:rsidP="00020BA0">
            <w:pPr>
              <w:pStyle w:val="NoSpacing"/>
              <w:spacing w:line="276" w:lineRule="auto"/>
              <w:rPr>
                <w:rFonts w:asciiTheme="minorHAnsi" w:hAnsiTheme="minorHAnsi" w:cstheme="minorHAnsi"/>
                <w:b/>
              </w:rPr>
            </w:pPr>
          </w:p>
        </w:tc>
      </w:tr>
      <w:tr w:rsidR="00ED3BF2" w:rsidRPr="00A539F3" w14:paraId="4E568073" w14:textId="77777777" w:rsidTr="00545F37">
        <w:tc>
          <w:tcPr>
            <w:tcW w:w="10173" w:type="dxa"/>
            <w:gridSpan w:val="5"/>
            <w:shd w:val="clear" w:color="auto" w:fill="auto"/>
          </w:tcPr>
          <w:p w14:paraId="2A772261" w14:textId="77777777" w:rsidR="00ED3BF2" w:rsidRDefault="00ED3BF2" w:rsidP="00020BA0">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xml:space="preserve"> opened the meeting in prayer</w:t>
            </w:r>
            <w:r w:rsidR="00F67109">
              <w:rPr>
                <w:rFonts w:asciiTheme="minorHAnsi" w:hAnsiTheme="minorHAnsi" w:cstheme="minorHAnsi"/>
                <w:b/>
              </w:rPr>
              <w:t>.</w:t>
            </w:r>
          </w:p>
          <w:p w14:paraId="451B9601" w14:textId="1015AC14" w:rsidR="00F67109" w:rsidRPr="00A539F3" w:rsidRDefault="00F67109" w:rsidP="00020BA0">
            <w:pPr>
              <w:pStyle w:val="NoSpacing"/>
              <w:spacing w:line="276" w:lineRule="auto"/>
              <w:rPr>
                <w:rFonts w:asciiTheme="minorHAnsi" w:hAnsiTheme="minorHAnsi" w:cstheme="minorHAnsi"/>
                <w:b/>
              </w:rPr>
            </w:pPr>
          </w:p>
        </w:tc>
      </w:tr>
      <w:tr w:rsidR="000A2F9D" w:rsidRPr="00A539F3" w14:paraId="5F70D256" w14:textId="77777777" w:rsidTr="00545F37">
        <w:tc>
          <w:tcPr>
            <w:tcW w:w="851" w:type="dxa"/>
            <w:shd w:val="clear" w:color="auto" w:fill="auto"/>
          </w:tcPr>
          <w:p w14:paraId="678A9EAE" w14:textId="77777777" w:rsidR="000A2F9D" w:rsidRPr="00A539F3" w:rsidRDefault="000A2F9D" w:rsidP="00020BA0">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2</w:t>
            </w:r>
          </w:p>
        </w:tc>
        <w:tc>
          <w:tcPr>
            <w:tcW w:w="6804" w:type="dxa"/>
            <w:gridSpan w:val="2"/>
            <w:shd w:val="clear" w:color="auto" w:fill="auto"/>
          </w:tcPr>
          <w:p w14:paraId="4BF6706C" w14:textId="77777777" w:rsidR="000A2F9D" w:rsidRPr="00A539F3" w:rsidRDefault="000A2F9D" w:rsidP="00020BA0">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Declaration of Personal or Pecuniary Interest and Governor Eligibility (Statutory)</w:t>
            </w:r>
          </w:p>
        </w:tc>
        <w:tc>
          <w:tcPr>
            <w:tcW w:w="1276" w:type="dxa"/>
            <w:shd w:val="clear" w:color="auto" w:fill="auto"/>
          </w:tcPr>
          <w:p w14:paraId="4843B8B3" w14:textId="77777777" w:rsidR="000A2F9D" w:rsidRPr="00A539F3" w:rsidRDefault="000A2F9D" w:rsidP="00020BA0">
            <w:pPr>
              <w:pStyle w:val="NoSpacing"/>
              <w:spacing w:line="276" w:lineRule="auto"/>
              <w:rPr>
                <w:rFonts w:asciiTheme="minorHAnsi" w:hAnsiTheme="minorHAnsi" w:cstheme="minorHAnsi"/>
                <w:b/>
              </w:rPr>
            </w:pPr>
            <w:r w:rsidRPr="00A539F3">
              <w:rPr>
                <w:rFonts w:asciiTheme="minorHAnsi" w:hAnsiTheme="minorHAnsi" w:cstheme="minorHAnsi"/>
                <w:b/>
              </w:rPr>
              <w:t>CO</w:t>
            </w:r>
          </w:p>
        </w:tc>
        <w:tc>
          <w:tcPr>
            <w:tcW w:w="1242" w:type="dxa"/>
            <w:shd w:val="clear" w:color="auto" w:fill="auto"/>
          </w:tcPr>
          <w:p w14:paraId="69118038" w14:textId="77777777" w:rsidR="000A2F9D" w:rsidRPr="00A539F3" w:rsidRDefault="000A2F9D" w:rsidP="00020BA0">
            <w:pPr>
              <w:pStyle w:val="NoSpacing"/>
              <w:spacing w:line="276" w:lineRule="auto"/>
              <w:rPr>
                <w:rFonts w:asciiTheme="minorHAnsi" w:hAnsiTheme="minorHAnsi" w:cstheme="minorHAnsi"/>
                <w:b/>
              </w:rPr>
            </w:pPr>
            <w:r w:rsidRPr="00A539F3">
              <w:rPr>
                <w:rFonts w:asciiTheme="minorHAnsi" w:hAnsiTheme="minorHAnsi" w:cstheme="minorHAnsi"/>
                <w:b/>
              </w:rPr>
              <w:t>1</w:t>
            </w:r>
          </w:p>
        </w:tc>
      </w:tr>
      <w:tr w:rsidR="000A2F9D" w:rsidRPr="00A539F3" w14:paraId="2F94B463" w14:textId="77777777" w:rsidTr="00545F37">
        <w:tc>
          <w:tcPr>
            <w:tcW w:w="851" w:type="dxa"/>
            <w:shd w:val="clear" w:color="auto" w:fill="auto"/>
          </w:tcPr>
          <w:p w14:paraId="06421FF6" w14:textId="77777777" w:rsidR="000A2F9D" w:rsidRPr="00A539F3" w:rsidRDefault="000A2F9D" w:rsidP="00020BA0">
            <w:pPr>
              <w:pStyle w:val="NoSpacing"/>
              <w:spacing w:line="276" w:lineRule="auto"/>
              <w:rPr>
                <w:rFonts w:asciiTheme="minorHAnsi" w:hAnsiTheme="minorHAnsi" w:cstheme="minorHAnsi"/>
                <w:b/>
              </w:rPr>
            </w:pPr>
          </w:p>
        </w:tc>
        <w:tc>
          <w:tcPr>
            <w:tcW w:w="6804" w:type="dxa"/>
            <w:gridSpan w:val="2"/>
            <w:shd w:val="clear" w:color="auto" w:fill="auto"/>
          </w:tcPr>
          <w:p w14:paraId="31D0D75E" w14:textId="457A5F61" w:rsidR="00C258B1" w:rsidRPr="003B5342" w:rsidRDefault="000A2F9D" w:rsidP="00ED3BF2">
            <w:pPr>
              <w:pStyle w:val="NoSpacing"/>
              <w:numPr>
                <w:ilvl w:val="0"/>
                <w:numId w:val="4"/>
              </w:numPr>
              <w:spacing w:line="276" w:lineRule="auto"/>
              <w:rPr>
                <w:rFonts w:asciiTheme="minorHAnsi" w:hAnsiTheme="minorHAnsi" w:cstheme="minorHAnsi"/>
                <w:b/>
              </w:rPr>
            </w:pPr>
            <w:r w:rsidRPr="003B5342">
              <w:rPr>
                <w:rFonts w:asciiTheme="minorHAnsi" w:hAnsiTheme="minorHAnsi" w:cstheme="minorHAnsi"/>
                <w:b/>
              </w:rPr>
              <w:t>Governors to declare any personal interest in agenda items</w:t>
            </w:r>
            <w:r w:rsidR="00ED3BF2" w:rsidRPr="003B5342">
              <w:rPr>
                <w:rFonts w:asciiTheme="minorHAnsi" w:hAnsiTheme="minorHAnsi" w:cstheme="minorHAnsi"/>
                <w:b/>
              </w:rPr>
              <w:t xml:space="preserve"> and complete th</w:t>
            </w:r>
            <w:r w:rsidRPr="003B5342">
              <w:rPr>
                <w:rFonts w:asciiTheme="minorHAnsi" w:hAnsiTheme="minorHAnsi" w:cstheme="minorHAnsi"/>
                <w:b/>
              </w:rPr>
              <w:t>e annual declaration of interests</w:t>
            </w:r>
          </w:p>
        </w:tc>
        <w:tc>
          <w:tcPr>
            <w:tcW w:w="1276" w:type="dxa"/>
            <w:shd w:val="clear" w:color="auto" w:fill="auto"/>
          </w:tcPr>
          <w:p w14:paraId="33E2F110" w14:textId="77777777" w:rsidR="000A2F9D" w:rsidRPr="00A539F3" w:rsidRDefault="000A2F9D" w:rsidP="00020BA0">
            <w:pPr>
              <w:pStyle w:val="NoSpacing"/>
              <w:spacing w:line="276" w:lineRule="auto"/>
              <w:rPr>
                <w:rFonts w:asciiTheme="minorHAnsi" w:hAnsiTheme="minorHAnsi" w:cstheme="minorHAnsi"/>
                <w:b/>
              </w:rPr>
            </w:pPr>
          </w:p>
          <w:p w14:paraId="2446CA55" w14:textId="77777777" w:rsidR="000A2F9D" w:rsidRPr="00A539F3" w:rsidRDefault="000A2F9D" w:rsidP="00020BA0">
            <w:pPr>
              <w:pStyle w:val="NoSpacing"/>
              <w:spacing w:line="276" w:lineRule="auto"/>
              <w:rPr>
                <w:rFonts w:asciiTheme="minorHAnsi" w:hAnsiTheme="minorHAnsi" w:cstheme="minorHAnsi"/>
                <w:b/>
              </w:rPr>
            </w:pPr>
          </w:p>
        </w:tc>
        <w:tc>
          <w:tcPr>
            <w:tcW w:w="1242" w:type="dxa"/>
            <w:shd w:val="clear" w:color="auto" w:fill="auto"/>
          </w:tcPr>
          <w:p w14:paraId="4ACCD859" w14:textId="77777777" w:rsidR="000A2F9D" w:rsidRPr="00A539F3" w:rsidRDefault="000A2F9D" w:rsidP="00020BA0">
            <w:pPr>
              <w:pStyle w:val="NoSpacing"/>
              <w:spacing w:line="276" w:lineRule="auto"/>
              <w:rPr>
                <w:rFonts w:asciiTheme="minorHAnsi" w:hAnsiTheme="minorHAnsi" w:cstheme="minorHAnsi"/>
                <w:b/>
              </w:rPr>
            </w:pPr>
          </w:p>
        </w:tc>
      </w:tr>
      <w:tr w:rsidR="00ED3BF2" w:rsidRPr="00A539F3" w14:paraId="7E28BE45" w14:textId="77777777" w:rsidTr="00545F37">
        <w:tc>
          <w:tcPr>
            <w:tcW w:w="10173" w:type="dxa"/>
            <w:gridSpan w:val="5"/>
            <w:shd w:val="clear" w:color="auto" w:fill="auto"/>
          </w:tcPr>
          <w:p w14:paraId="1715F164" w14:textId="70E9D17D" w:rsidR="003B5342" w:rsidRDefault="003B5342" w:rsidP="00020BA0">
            <w:pPr>
              <w:pStyle w:val="NoSpacing"/>
              <w:spacing w:line="276" w:lineRule="auto"/>
              <w:rPr>
                <w:rFonts w:asciiTheme="minorHAnsi" w:hAnsiTheme="minorHAnsi" w:cstheme="minorHAnsi"/>
                <w:b/>
              </w:rPr>
            </w:pPr>
          </w:p>
          <w:p w14:paraId="7FF1EC7B" w14:textId="77777777" w:rsidR="003B5342" w:rsidRDefault="003B5342" w:rsidP="00020BA0">
            <w:pPr>
              <w:pStyle w:val="NoSpacing"/>
              <w:spacing w:line="276" w:lineRule="auto"/>
              <w:rPr>
                <w:rFonts w:asciiTheme="minorHAnsi" w:hAnsiTheme="minorHAnsi" w:cstheme="minorHAnsi"/>
                <w:b/>
              </w:rPr>
            </w:pPr>
            <w:r>
              <w:rPr>
                <w:rFonts w:asciiTheme="minorHAnsi" w:hAnsiTheme="minorHAnsi" w:cstheme="minorHAnsi"/>
                <w:b/>
              </w:rPr>
              <w:t>There were no declarations of interest or additions to the register.</w:t>
            </w:r>
          </w:p>
          <w:p w14:paraId="18513346" w14:textId="79EFCF55" w:rsidR="003B5342" w:rsidRPr="00A539F3" w:rsidRDefault="003B5342" w:rsidP="00020BA0">
            <w:pPr>
              <w:pStyle w:val="NoSpacing"/>
              <w:spacing w:line="276" w:lineRule="auto"/>
              <w:rPr>
                <w:rFonts w:asciiTheme="minorHAnsi" w:hAnsiTheme="minorHAnsi" w:cstheme="minorHAnsi"/>
                <w:b/>
              </w:rPr>
            </w:pPr>
          </w:p>
        </w:tc>
      </w:tr>
      <w:tr w:rsidR="000A2F9D" w:rsidRPr="00A539F3" w14:paraId="7CBB0143" w14:textId="77777777" w:rsidTr="00545F37">
        <w:tc>
          <w:tcPr>
            <w:tcW w:w="851" w:type="dxa"/>
            <w:shd w:val="clear" w:color="auto" w:fill="auto"/>
          </w:tcPr>
          <w:p w14:paraId="20B490B4" w14:textId="78656839" w:rsidR="000A2F9D" w:rsidRPr="00A539F3" w:rsidRDefault="000A2F9D" w:rsidP="00020BA0">
            <w:pPr>
              <w:spacing w:line="276" w:lineRule="auto"/>
              <w:rPr>
                <w:rFonts w:asciiTheme="minorHAnsi" w:hAnsiTheme="minorHAnsi" w:cstheme="minorHAnsi"/>
                <w:b/>
                <w:sz w:val="22"/>
                <w:szCs w:val="22"/>
              </w:rPr>
            </w:pPr>
            <w:r>
              <w:rPr>
                <w:rFonts w:asciiTheme="minorHAnsi" w:hAnsiTheme="minorHAnsi" w:cstheme="minorHAnsi"/>
                <w:b/>
                <w:sz w:val="22"/>
                <w:szCs w:val="22"/>
              </w:rPr>
              <w:t>3</w:t>
            </w:r>
          </w:p>
        </w:tc>
        <w:tc>
          <w:tcPr>
            <w:tcW w:w="6804" w:type="dxa"/>
            <w:gridSpan w:val="2"/>
            <w:shd w:val="clear" w:color="auto" w:fill="auto"/>
          </w:tcPr>
          <w:p w14:paraId="65D64715" w14:textId="77777777" w:rsidR="000A2F9D" w:rsidRPr="00545F37" w:rsidRDefault="000A2F9D" w:rsidP="00020BA0">
            <w:pPr>
              <w:spacing w:line="276" w:lineRule="auto"/>
              <w:rPr>
                <w:rFonts w:asciiTheme="minorHAnsi" w:hAnsiTheme="minorHAnsi" w:cstheme="minorHAnsi"/>
                <w:sz w:val="22"/>
                <w:szCs w:val="22"/>
              </w:rPr>
            </w:pPr>
            <w:r w:rsidRPr="00545F37">
              <w:rPr>
                <w:rFonts w:asciiTheme="minorHAnsi" w:hAnsiTheme="minorHAnsi" w:cstheme="minorHAnsi"/>
                <w:sz w:val="22"/>
                <w:szCs w:val="22"/>
              </w:rPr>
              <w:t>Minutes of the Last Meeting</w:t>
            </w:r>
          </w:p>
          <w:p w14:paraId="4A201092" w14:textId="3D544B37" w:rsidR="000A2F9D" w:rsidRPr="00545F37" w:rsidRDefault="000A2F9D" w:rsidP="00020BA0">
            <w:pPr>
              <w:spacing w:line="276" w:lineRule="auto"/>
              <w:rPr>
                <w:rFonts w:asciiTheme="minorHAnsi" w:hAnsiTheme="minorHAnsi" w:cstheme="minorHAnsi"/>
                <w:sz w:val="22"/>
                <w:szCs w:val="22"/>
              </w:rPr>
            </w:pPr>
          </w:p>
        </w:tc>
        <w:tc>
          <w:tcPr>
            <w:tcW w:w="1276" w:type="dxa"/>
            <w:shd w:val="clear" w:color="auto" w:fill="auto"/>
          </w:tcPr>
          <w:p w14:paraId="4B28A04F" w14:textId="56BA9017" w:rsidR="000A2F9D" w:rsidRPr="00A539F3" w:rsidRDefault="000A2F9D" w:rsidP="00020BA0">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p>
        </w:tc>
        <w:tc>
          <w:tcPr>
            <w:tcW w:w="1242" w:type="dxa"/>
            <w:shd w:val="clear" w:color="auto" w:fill="auto"/>
          </w:tcPr>
          <w:p w14:paraId="709AC66C" w14:textId="77777777" w:rsidR="000A2F9D" w:rsidRPr="00A539F3" w:rsidRDefault="000A2F9D" w:rsidP="00020BA0">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0A2F9D" w:rsidRPr="00A539F3" w14:paraId="660F5871" w14:textId="77777777" w:rsidTr="00545F37">
        <w:tc>
          <w:tcPr>
            <w:tcW w:w="851" w:type="dxa"/>
            <w:shd w:val="clear" w:color="auto" w:fill="auto"/>
          </w:tcPr>
          <w:p w14:paraId="2D2C5410" w14:textId="103CAE0F" w:rsidR="000A2F9D" w:rsidRPr="00A539F3" w:rsidRDefault="000A2F9D" w:rsidP="00020BA0">
            <w:pPr>
              <w:pStyle w:val="NoSpacing"/>
              <w:spacing w:line="276" w:lineRule="auto"/>
              <w:rPr>
                <w:rFonts w:asciiTheme="minorHAnsi" w:hAnsiTheme="minorHAnsi" w:cstheme="minorHAnsi"/>
                <w:b/>
              </w:rPr>
            </w:pPr>
          </w:p>
        </w:tc>
        <w:tc>
          <w:tcPr>
            <w:tcW w:w="6804" w:type="dxa"/>
            <w:gridSpan w:val="2"/>
            <w:shd w:val="clear" w:color="auto" w:fill="auto"/>
          </w:tcPr>
          <w:p w14:paraId="18A1B2DF" w14:textId="35EBD1A9" w:rsidR="00020BA0" w:rsidRPr="00545F37" w:rsidRDefault="000A2F9D" w:rsidP="00ED3BF2">
            <w:pPr>
              <w:pStyle w:val="ListParagraph"/>
              <w:numPr>
                <w:ilvl w:val="0"/>
                <w:numId w:val="2"/>
              </w:numPr>
              <w:spacing w:line="276" w:lineRule="auto"/>
              <w:rPr>
                <w:rFonts w:asciiTheme="minorHAnsi" w:hAnsiTheme="minorHAnsi" w:cstheme="minorHAnsi"/>
                <w:sz w:val="22"/>
                <w:szCs w:val="22"/>
              </w:rPr>
            </w:pPr>
            <w:r w:rsidRPr="00545F37">
              <w:rPr>
                <w:rFonts w:asciiTheme="minorHAnsi" w:hAnsiTheme="minorHAnsi" w:cstheme="minorHAnsi"/>
                <w:sz w:val="22"/>
                <w:szCs w:val="22"/>
              </w:rPr>
              <w:t xml:space="preserve">To agree the minutes of the meeting held on </w:t>
            </w:r>
            <w:r w:rsidR="00DC2A6A" w:rsidRPr="00545F37">
              <w:rPr>
                <w:rFonts w:asciiTheme="minorHAnsi" w:hAnsiTheme="minorHAnsi" w:cstheme="minorHAnsi"/>
                <w:sz w:val="22"/>
                <w:szCs w:val="22"/>
              </w:rPr>
              <w:t>18 March</w:t>
            </w:r>
            <w:r w:rsidR="00F37437" w:rsidRPr="00545F37">
              <w:rPr>
                <w:rFonts w:asciiTheme="minorHAnsi" w:hAnsiTheme="minorHAnsi" w:cstheme="minorHAnsi"/>
                <w:sz w:val="22"/>
                <w:szCs w:val="22"/>
              </w:rPr>
              <w:t xml:space="preserve"> 2024</w:t>
            </w:r>
          </w:p>
        </w:tc>
        <w:tc>
          <w:tcPr>
            <w:tcW w:w="1276" w:type="dxa"/>
            <w:shd w:val="clear" w:color="auto" w:fill="auto"/>
          </w:tcPr>
          <w:p w14:paraId="0E57CC50" w14:textId="77777777" w:rsidR="000A2F9D" w:rsidRPr="00A539F3" w:rsidRDefault="000A2F9D" w:rsidP="00020BA0">
            <w:pPr>
              <w:pStyle w:val="NoSpacing"/>
              <w:spacing w:line="276" w:lineRule="auto"/>
              <w:rPr>
                <w:rFonts w:asciiTheme="minorHAnsi" w:hAnsiTheme="minorHAnsi" w:cstheme="minorHAnsi"/>
                <w:b/>
              </w:rPr>
            </w:pPr>
          </w:p>
        </w:tc>
        <w:tc>
          <w:tcPr>
            <w:tcW w:w="1242" w:type="dxa"/>
            <w:shd w:val="clear" w:color="auto" w:fill="auto"/>
          </w:tcPr>
          <w:p w14:paraId="5945CE7C" w14:textId="77777777" w:rsidR="000A2F9D" w:rsidRPr="00A539F3" w:rsidRDefault="000A2F9D" w:rsidP="00020BA0">
            <w:pPr>
              <w:pStyle w:val="NoSpacing"/>
              <w:spacing w:line="276" w:lineRule="auto"/>
              <w:rPr>
                <w:rFonts w:asciiTheme="minorHAnsi" w:hAnsiTheme="minorHAnsi" w:cstheme="minorHAnsi"/>
                <w:b/>
              </w:rPr>
            </w:pPr>
          </w:p>
        </w:tc>
      </w:tr>
      <w:tr w:rsidR="00ED3BF2" w:rsidRPr="00A539F3" w14:paraId="51ED4AC5" w14:textId="77777777" w:rsidTr="00545F37">
        <w:tc>
          <w:tcPr>
            <w:tcW w:w="10173" w:type="dxa"/>
            <w:gridSpan w:val="5"/>
            <w:shd w:val="clear" w:color="auto" w:fill="auto"/>
          </w:tcPr>
          <w:p w14:paraId="03D309B3" w14:textId="12DCB7D7" w:rsidR="003B5342" w:rsidRDefault="003B5342" w:rsidP="00020BA0">
            <w:pPr>
              <w:pStyle w:val="NoSpacing"/>
              <w:spacing w:line="276" w:lineRule="auto"/>
              <w:rPr>
                <w:rFonts w:asciiTheme="minorHAnsi" w:hAnsiTheme="minorHAnsi" w:cstheme="minorHAnsi"/>
                <w:b/>
              </w:rPr>
            </w:pPr>
            <w:r>
              <w:rPr>
                <w:rFonts w:asciiTheme="minorHAnsi" w:hAnsiTheme="minorHAnsi" w:cstheme="minorHAnsi"/>
                <w:b/>
              </w:rPr>
              <w:t xml:space="preserve">The minutes of the last meeting were agreed as a true record.  These will be signed electronically by </w:t>
            </w:r>
            <w:proofErr w:type="spellStart"/>
            <w:r>
              <w:rPr>
                <w:rFonts w:asciiTheme="minorHAnsi" w:hAnsiTheme="minorHAnsi" w:cstheme="minorHAnsi"/>
                <w:b/>
              </w:rPr>
              <w:t>TMcG</w:t>
            </w:r>
            <w:proofErr w:type="spellEnd"/>
            <w:r>
              <w:rPr>
                <w:rFonts w:asciiTheme="minorHAnsi" w:hAnsiTheme="minorHAnsi" w:cstheme="minorHAnsi"/>
                <w:b/>
              </w:rPr>
              <w:t>.</w:t>
            </w:r>
          </w:p>
          <w:p w14:paraId="65719851" w14:textId="4454C9EB" w:rsidR="003B5342" w:rsidRPr="00A539F3" w:rsidRDefault="003B5342" w:rsidP="00020BA0">
            <w:pPr>
              <w:pStyle w:val="NoSpacing"/>
              <w:spacing w:line="276" w:lineRule="auto"/>
              <w:rPr>
                <w:rFonts w:asciiTheme="minorHAnsi" w:hAnsiTheme="minorHAnsi" w:cstheme="minorHAnsi"/>
                <w:b/>
              </w:rPr>
            </w:pPr>
          </w:p>
        </w:tc>
      </w:tr>
      <w:tr w:rsidR="000A2F9D" w:rsidRPr="00A539F3" w14:paraId="32315964" w14:textId="77777777" w:rsidTr="00545F37">
        <w:tc>
          <w:tcPr>
            <w:tcW w:w="851" w:type="dxa"/>
            <w:shd w:val="clear" w:color="auto" w:fill="auto"/>
          </w:tcPr>
          <w:p w14:paraId="75C0C861" w14:textId="1F36853A" w:rsidR="000A2F9D" w:rsidRPr="00A539F3" w:rsidRDefault="000A2F9D" w:rsidP="00020BA0">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6804" w:type="dxa"/>
            <w:gridSpan w:val="2"/>
            <w:shd w:val="clear" w:color="auto" w:fill="auto"/>
          </w:tcPr>
          <w:p w14:paraId="55F732D2" w14:textId="77777777" w:rsidR="000A2F9D" w:rsidRDefault="000A2F9D" w:rsidP="00020BA0">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Matters Arising other than on today’s agenda</w:t>
            </w:r>
          </w:p>
          <w:p w14:paraId="7FD42F90" w14:textId="4EEC2FEB" w:rsidR="000A2F9D" w:rsidRPr="00A539F3" w:rsidRDefault="000A2F9D" w:rsidP="00020BA0">
            <w:pPr>
              <w:spacing w:line="276" w:lineRule="auto"/>
              <w:rPr>
                <w:rFonts w:asciiTheme="minorHAnsi" w:hAnsiTheme="minorHAnsi" w:cstheme="minorHAnsi"/>
                <w:b/>
                <w:sz w:val="22"/>
                <w:szCs w:val="22"/>
              </w:rPr>
            </w:pPr>
          </w:p>
        </w:tc>
        <w:tc>
          <w:tcPr>
            <w:tcW w:w="1276" w:type="dxa"/>
            <w:shd w:val="clear" w:color="auto" w:fill="auto"/>
          </w:tcPr>
          <w:p w14:paraId="0A31B11C" w14:textId="57B68E1F" w:rsidR="000A2F9D" w:rsidRPr="00A539F3" w:rsidRDefault="000A2F9D" w:rsidP="00020BA0">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p>
        </w:tc>
        <w:tc>
          <w:tcPr>
            <w:tcW w:w="1242" w:type="dxa"/>
            <w:shd w:val="clear" w:color="auto" w:fill="auto"/>
          </w:tcPr>
          <w:p w14:paraId="2F643426" w14:textId="77777777" w:rsidR="000A2F9D" w:rsidRPr="00A539F3" w:rsidRDefault="000A2F9D" w:rsidP="00020BA0">
            <w:pPr>
              <w:pStyle w:val="NoSpacing"/>
              <w:spacing w:line="276" w:lineRule="auto"/>
              <w:rPr>
                <w:rFonts w:asciiTheme="minorHAnsi" w:hAnsiTheme="minorHAnsi" w:cstheme="minorHAnsi"/>
                <w:b/>
              </w:rPr>
            </w:pPr>
            <w:r w:rsidRPr="00A539F3">
              <w:rPr>
                <w:rFonts w:asciiTheme="minorHAnsi" w:hAnsiTheme="minorHAnsi" w:cstheme="minorHAnsi"/>
                <w:b/>
              </w:rPr>
              <w:t xml:space="preserve"> 10 </w:t>
            </w:r>
          </w:p>
        </w:tc>
      </w:tr>
      <w:tr w:rsidR="00DF58E2" w:rsidRPr="00A539F3" w14:paraId="6B9FDD8B" w14:textId="77777777" w:rsidTr="00545F37">
        <w:tc>
          <w:tcPr>
            <w:tcW w:w="851" w:type="dxa"/>
            <w:shd w:val="clear" w:color="auto" w:fill="auto"/>
          </w:tcPr>
          <w:p w14:paraId="2A3F2506" w14:textId="77777777" w:rsidR="00DF58E2" w:rsidRPr="00A539F3" w:rsidRDefault="00DF58E2" w:rsidP="00020BA0">
            <w:pPr>
              <w:spacing w:line="276" w:lineRule="auto"/>
              <w:rPr>
                <w:rFonts w:asciiTheme="minorHAnsi" w:hAnsiTheme="minorHAnsi" w:cstheme="minorHAnsi"/>
                <w:b/>
                <w:sz w:val="22"/>
                <w:szCs w:val="22"/>
              </w:rPr>
            </w:pPr>
          </w:p>
        </w:tc>
        <w:tc>
          <w:tcPr>
            <w:tcW w:w="8080" w:type="dxa"/>
            <w:gridSpan w:val="3"/>
            <w:shd w:val="clear" w:color="auto" w:fill="auto"/>
          </w:tcPr>
          <w:p w14:paraId="5DD3459A" w14:textId="759B2C3B" w:rsidR="00DF58E2" w:rsidRPr="00A539F3" w:rsidRDefault="00DF58E2" w:rsidP="00020BA0">
            <w:pPr>
              <w:spacing w:line="276" w:lineRule="auto"/>
              <w:rPr>
                <w:rFonts w:asciiTheme="minorHAnsi" w:hAnsiTheme="minorHAnsi" w:cstheme="minorHAnsi"/>
                <w:sz w:val="22"/>
                <w:szCs w:val="22"/>
              </w:rPr>
            </w:pPr>
            <w:r w:rsidRPr="00A539F3">
              <w:rPr>
                <w:rFonts w:asciiTheme="minorHAnsi" w:hAnsiTheme="minorHAnsi" w:cstheme="minorHAnsi"/>
                <w:sz w:val="22"/>
                <w:szCs w:val="22"/>
              </w:rPr>
              <w:t>To note any matters arising and actions required since the last meeting</w:t>
            </w:r>
          </w:p>
        </w:tc>
        <w:tc>
          <w:tcPr>
            <w:tcW w:w="1242" w:type="dxa"/>
            <w:shd w:val="clear" w:color="auto" w:fill="auto"/>
          </w:tcPr>
          <w:p w14:paraId="0D21FAD1" w14:textId="77777777" w:rsidR="00DF58E2" w:rsidRPr="00A539F3" w:rsidRDefault="00DF58E2" w:rsidP="00020BA0">
            <w:pPr>
              <w:pStyle w:val="NoSpacing"/>
              <w:spacing w:line="276" w:lineRule="auto"/>
              <w:rPr>
                <w:rFonts w:asciiTheme="minorHAnsi" w:hAnsiTheme="minorHAnsi" w:cstheme="minorHAnsi"/>
                <w:b/>
              </w:rPr>
            </w:pPr>
          </w:p>
        </w:tc>
      </w:tr>
      <w:tr w:rsidR="00ED3BF2" w:rsidRPr="00A539F3" w14:paraId="57030AB6" w14:textId="77777777" w:rsidTr="00545F37">
        <w:tc>
          <w:tcPr>
            <w:tcW w:w="10173" w:type="dxa"/>
            <w:gridSpan w:val="5"/>
            <w:shd w:val="clear" w:color="auto" w:fill="auto"/>
          </w:tcPr>
          <w:p w14:paraId="7E41F0AE" w14:textId="4EDC65D3" w:rsidR="00ED3BF2" w:rsidRPr="003B5342" w:rsidRDefault="00ED3BF2" w:rsidP="00020BA0">
            <w:pPr>
              <w:pStyle w:val="NoSpacing"/>
              <w:numPr>
                <w:ilvl w:val="0"/>
                <w:numId w:val="31"/>
              </w:numPr>
              <w:spacing w:line="276" w:lineRule="auto"/>
              <w:rPr>
                <w:rFonts w:asciiTheme="minorHAnsi" w:hAnsiTheme="minorHAnsi" w:cstheme="minorHAnsi"/>
              </w:rPr>
            </w:pPr>
            <w:r w:rsidRPr="003B5342">
              <w:rPr>
                <w:rFonts w:asciiTheme="minorHAnsi" w:hAnsiTheme="minorHAnsi" w:cstheme="minorHAnsi"/>
              </w:rPr>
              <w:t>The SIP report will be brought to the July meeting</w:t>
            </w:r>
            <w:r w:rsidR="00F67109" w:rsidRPr="003B5342">
              <w:rPr>
                <w:rFonts w:asciiTheme="minorHAnsi" w:hAnsiTheme="minorHAnsi" w:cstheme="minorHAnsi"/>
              </w:rPr>
              <w:t>.</w:t>
            </w:r>
          </w:p>
          <w:p w14:paraId="7773034A" w14:textId="61CBFF98" w:rsidR="00ED3BF2" w:rsidRPr="003B5342" w:rsidRDefault="00ED3BF2" w:rsidP="00020BA0">
            <w:pPr>
              <w:pStyle w:val="NoSpacing"/>
              <w:numPr>
                <w:ilvl w:val="0"/>
                <w:numId w:val="31"/>
              </w:numPr>
              <w:spacing w:line="276" w:lineRule="auto"/>
              <w:rPr>
                <w:rFonts w:asciiTheme="minorHAnsi" w:hAnsiTheme="minorHAnsi" w:cstheme="minorHAnsi"/>
                <w:b/>
              </w:rPr>
            </w:pPr>
            <w:r w:rsidRPr="003B5342">
              <w:rPr>
                <w:rFonts w:asciiTheme="minorHAnsi" w:hAnsiTheme="minorHAnsi" w:cstheme="minorHAnsi"/>
              </w:rPr>
              <w:t>Attendance: Carolyn Harkness, KMBC has attended school to develop an action plan and refine processes which will not require additional staffing at the current time</w:t>
            </w:r>
            <w:r>
              <w:rPr>
                <w:rFonts w:asciiTheme="minorHAnsi" w:hAnsiTheme="minorHAnsi" w:cstheme="minorHAnsi"/>
                <w:b/>
              </w:rPr>
              <w:t>.</w:t>
            </w:r>
          </w:p>
          <w:p w14:paraId="75787E9D" w14:textId="51B42CF7" w:rsidR="00ED3BF2" w:rsidRPr="003B5342" w:rsidRDefault="003B5342" w:rsidP="00020BA0">
            <w:pPr>
              <w:pStyle w:val="NoSpacing"/>
              <w:numPr>
                <w:ilvl w:val="0"/>
                <w:numId w:val="29"/>
              </w:numPr>
              <w:spacing w:line="276" w:lineRule="auto"/>
              <w:rPr>
                <w:rFonts w:asciiTheme="minorHAnsi" w:hAnsiTheme="minorHAnsi" w:cstheme="minorHAnsi"/>
              </w:rPr>
            </w:pPr>
            <w:r w:rsidRPr="003B5342">
              <w:rPr>
                <w:rFonts w:asciiTheme="minorHAnsi" w:hAnsiTheme="minorHAnsi" w:cstheme="minorHAnsi"/>
              </w:rPr>
              <w:t>The f</w:t>
            </w:r>
            <w:r w:rsidR="00ED3BF2" w:rsidRPr="003B5342">
              <w:rPr>
                <w:rFonts w:asciiTheme="minorHAnsi" w:hAnsiTheme="minorHAnsi" w:cstheme="minorHAnsi"/>
              </w:rPr>
              <w:t>inal SFVS</w:t>
            </w:r>
            <w:r w:rsidRPr="003B5342">
              <w:rPr>
                <w:rFonts w:asciiTheme="minorHAnsi" w:hAnsiTheme="minorHAnsi" w:cstheme="minorHAnsi"/>
              </w:rPr>
              <w:t xml:space="preserve"> was submitted to the LA by the deadline.</w:t>
            </w:r>
          </w:p>
          <w:p w14:paraId="35911DF6" w14:textId="287D7ED4" w:rsidR="00ED3BF2" w:rsidRPr="003B5342" w:rsidRDefault="00ED3BF2" w:rsidP="00020BA0">
            <w:pPr>
              <w:pStyle w:val="NoSpacing"/>
              <w:numPr>
                <w:ilvl w:val="0"/>
                <w:numId w:val="29"/>
              </w:numPr>
              <w:spacing w:line="276" w:lineRule="auto"/>
              <w:rPr>
                <w:rFonts w:asciiTheme="minorHAnsi" w:hAnsiTheme="minorHAnsi" w:cstheme="minorHAnsi"/>
              </w:rPr>
            </w:pPr>
            <w:r w:rsidRPr="003B5342">
              <w:rPr>
                <w:rFonts w:asciiTheme="minorHAnsi" w:hAnsiTheme="minorHAnsi" w:cstheme="minorHAnsi"/>
              </w:rPr>
              <w:t xml:space="preserve">Meadow Park: </w:t>
            </w:r>
            <w:r w:rsidR="003B5342" w:rsidRPr="003B5342">
              <w:rPr>
                <w:rFonts w:asciiTheme="minorHAnsi" w:hAnsiTheme="minorHAnsi" w:cstheme="minorHAnsi"/>
              </w:rPr>
              <w:t>Children continue to attend.</w:t>
            </w:r>
          </w:p>
          <w:p w14:paraId="1CB20883" w14:textId="162A07A8" w:rsidR="00ED3BF2" w:rsidRPr="003B5342" w:rsidRDefault="003B5342" w:rsidP="003B5342">
            <w:pPr>
              <w:pStyle w:val="NoSpacing"/>
              <w:numPr>
                <w:ilvl w:val="0"/>
                <w:numId w:val="29"/>
              </w:numPr>
              <w:spacing w:line="276" w:lineRule="auto"/>
              <w:rPr>
                <w:rFonts w:asciiTheme="minorHAnsi" w:hAnsiTheme="minorHAnsi" w:cstheme="minorHAnsi"/>
              </w:rPr>
            </w:pPr>
            <w:r w:rsidRPr="003B5342">
              <w:rPr>
                <w:rFonts w:asciiTheme="minorHAnsi" w:hAnsiTheme="minorHAnsi" w:cstheme="minorHAnsi"/>
              </w:rPr>
              <w:lastRenderedPageBreak/>
              <w:t>Filtering</w:t>
            </w:r>
            <w:r w:rsidR="00ED3BF2" w:rsidRPr="003B5342">
              <w:rPr>
                <w:rFonts w:asciiTheme="minorHAnsi" w:hAnsiTheme="minorHAnsi" w:cstheme="minorHAnsi"/>
              </w:rPr>
              <w:t xml:space="preserve"> and Monitoring: Contact with Gary </w:t>
            </w:r>
            <w:proofErr w:type="spellStart"/>
            <w:r w:rsidR="00ED3BF2" w:rsidRPr="003B5342">
              <w:rPr>
                <w:rFonts w:asciiTheme="minorHAnsi" w:hAnsiTheme="minorHAnsi" w:cstheme="minorHAnsi"/>
              </w:rPr>
              <w:t>Melia</w:t>
            </w:r>
            <w:proofErr w:type="spellEnd"/>
            <w:r w:rsidR="00ED3BF2" w:rsidRPr="003B5342">
              <w:rPr>
                <w:rFonts w:asciiTheme="minorHAnsi" w:hAnsiTheme="minorHAnsi" w:cstheme="minorHAnsi"/>
              </w:rPr>
              <w:t xml:space="preserve"> is ongoing.  MW reported that the filtering settings could not be set for </w:t>
            </w:r>
            <w:r w:rsidRPr="003B5342">
              <w:rPr>
                <w:rFonts w:asciiTheme="minorHAnsi" w:hAnsiTheme="minorHAnsi" w:cstheme="minorHAnsi"/>
              </w:rPr>
              <w:t>individual</w:t>
            </w:r>
            <w:r w:rsidR="00ED3BF2" w:rsidRPr="003B5342">
              <w:rPr>
                <w:rFonts w:asciiTheme="minorHAnsi" w:hAnsiTheme="minorHAnsi" w:cstheme="minorHAnsi"/>
              </w:rPr>
              <w:t xml:space="preserve"> schools.</w:t>
            </w:r>
          </w:p>
          <w:p w14:paraId="03418775" w14:textId="69B90974" w:rsidR="00ED3BF2" w:rsidRDefault="00ED3BF2" w:rsidP="00020BA0">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Are you confident that the filtering systems are</w:t>
            </w:r>
            <w:r w:rsidR="005D31B7">
              <w:rPr>
                <w:rFonts w:asciiTheme="minorHAnsi" w:hAnsiTheme="minorHAnsi" w:cstheme="minorHAnsi"/>
                <w:b/>
              </w:rPr>
              <w:t xml:space="preserve"> s</w:t>
            </w:r>
            <w:r w:rsidR="003B5342">
              <w:rPr>
                <w:rFonts w:asciiTheme="minorHAnsi" w:hAnsiTheme="minorHAnsi" w:cstheme="minorHAnsi"/>
                <w:b/>
              </w:rPr>
              <w:t>ufficient to protect the school?</w:t>
            </w:r>
          </w:p>
          <w:p w14:paraId="686A0C3F" w14:textId="4ED78484" w:rsidR="005D31B7" w:rsidRPr="003B5342" w:rsidRDefault="005D31B7" w:rsidP="00020BA0">
            <w:pPr>
              <w:pStyle w:val="NoSpacing"/>
              <w:spacing w:line="276" w:lineRule="auto"/>
              <w:rPr>
                <w:rFonts w:asciiTheme="minorHAnsi" w:hAnsiTheme="minorHAnsi" w:cstheme="minorHAnsi"/>
              </w:rPr>
            </w:pPr>
            <w:r w:rsidRPr="003B5342">
              <w:rPr>
                <w:rFonts w:asciiTheme="minorHAnsi" w:hAnsiTheme="minorHAnsi" w:cstheme="minorHAnsi"/>
              </w:rPr>
              <w:t>MW: Not as confident as I am in my other school.</w:t>
            </w:r>
          </w:p>
          <w:p w14:paraId="3D038CF3" w14:textId="751C227F" w:rsidR="005D31B7" w:rsidRDefault="005D31B7" w:rsidP="00020BA0">
            <w:pPr>
              <w:pStyle w:val="NoSpacing"/>
              <w:spacing w:line="276" w:lineRule="auto"/>
              <w:rPr>
                <w:rFonts w:asciiTheme="minorHAnsi" w:hAnsiTheme="minorHAnsi" w:cstheme="minorHAnsi"/>
                <w:b/>
              </w:rPr>
            </w:pPr>
            <w:r>
              <w:rPr>
                <w:rFonts w:asciiTheme="minorHAnsi" w:hAnsiTheme="minorHAnsi" w:cstheme="minorHAnsi"/>
                <w:b/>
              </w:rPr>
              <w:t>LJ: Advised to look at filtering for terrorist content.</w:t>
            </w:r>
          </w:p>
          <w:p w14:paraId="68574700" w14:textId="2C068A66" w:rsidR="00ED3BF2" w:rsidRDefault="00ED3BF2" w:rsidP="00020BA0">
            <w:pPr>
              <w:pStyle w:val="NoSpacing"/>
              <w:spacing w:line="276" w:lineRule="auto"/>
              <w:rPr>
                <w:rFonts w:asciiTheme="minorHAnsi" w:hAnsiTheme="minorHAnsi" w:cstheme="minorHAnsi"/>
                <w:b/>
              </w:rPr>
            </w:pPr>
          </w:p>
          <w:p w14:paraId="11F8474B" w14:textId="1C777BCE" w:rsidR="00ED3BF2" w:rsidRPr="003B5342" w:rsidRDefault="00ED3BF2" w:rsidP="00020BA0">
            <w:pPr>
              <w:pStyle w:val="NoSpacing"/>
              <w:spacing w:line="276" w:lineRule="auto"/>
              <w:rPr>
                <w:rFonts w:asciiTheme="minorHAnsi" w:hAnsiTheme="minorHAnsi" w:cstheme="minorHAnsi"/>
                <w:b/>
                <w:color w:val="FF0000"/>
              </w:rPr>
            </w:pPr>
            <w:r w:rsidRPr="003B5342">
              <w:rPr>
                <w:rFonts w:asciiTheme="minorHAnsi" w:hAnsiTheme="minorHAnsi" w:cstheme="minorHAnsi"/>
                <w:b/>
                <w:color w:val="FF0000"/>
              </w:rPr>
              <w:t>Actions:</w:t>
            </w:r>
          </w:p>
          <w:p w14:paraId="2ED546A2" w14:textId="15EBAC70" w:rsidR="00ED3BF2" w:rsidRPr="003B5342" w:rsidRDefault="00ED3BF2" w:rsidP="00020BA0">
            <w:pPr>
              <w:pStyle w:val="NoSpacing"/>
              <w:spacing w:line="276" w:lineRule="auto"/>
              <w:rPr>
                <w:rFonts w:asciiTheme="minorHAnsi" w:hAnsiTheme="minorHAnsi" w:cstheme="minorHAnsi"/>
                <w:b/>
                <w:color w:val="FF0000"/>
              </w:rPr>
            </w:pPr>
            <w:r w:rsidRPr="003B5342">
              <w:rPr>
                <w:rFonts w:asciiTheme="minorHAnsi" w:hAnsiTheme="minorHAnsi" w:cstheme="minorHAnsi"/>
                <w:b/>
                <w:color w:val="FF0000"/>
              </w:rPr>
              <w:t xml:space="preserve">Follow up bespoke filtering with Gary </w:t>
            </w:r>
            <w:proofErr w:type="spellStart"/>
            <w:r w:rsidRPr="003B5342">
              <w:rPr>
                <w:rFonts w:asciiTheme="minorHAnsi" w:hAnsiTheme="minorHAnsi" w:cstheme="minorHAnsi"/>
                <w:b/>
                <w:color w:val="FF0000"/>
              </w:rPr>
              <w:t>Melia</w:t>
            </w:r>
            <w:proofErr w:type="spellEnd"/>
            <w:r w:rsidRPr="003B5342">
              <w:rPr>
                <w:rFonts w:asciiTheme="minorHAnsi" w:hAnsiTheme="minorHAnsi" w:cstheme="minorHAnsi"/>
                <w:b/>
                <w:color w:val="FF0000"/>
              </w:rPr>
              <w:t xml:space="preserve">   MW</w:t>
            </w:r>
          </w:p>
          <w:p w14:paraId="2A761D2E" w14:textId="20A1D985" w:rsidR="00ED3BF2" w:rsidRPr="003B5342" w:rsidRDefault="00ED3BF2" w:rsidP="00020BA0">
            <w:pPr>
              <w:pStyle w:val="NoSpacing"/>
              <w:spacing w:line="276" w:lineRule="auto"/>
              <w:rPr>
                <w:rFonts w:asciiTheme="minorHAnsi" w:hAnsiTheme="minorHAnsi" w:cstheme="minorHAnsi"/>
                <w:b/>
                <w:color w:val="FF0000"/>
              </w:rPr>
            </w:pPr>
            <w:r w:rsidRPr="003B5342">
              <w:rPr>
                <w:rFonts w:asciiTheme="minorHAnsi" w:hAnsiTheme="minorHAnsi" w:cstheme="minorHAnsi"/>
                <w:b/>
                <w:color w:val="FF0000"/>
              </w:rPr>
              <w:t xml:space="preserve">Invite Gary </w:t>
            </w:r>
            <w:proofErr w:type="spellStart"/>
            <w:r w:rsidRPr="003B5342">
              <w:rPr>
                <w:rFonts w:asciiTheme="minorHAnsi" w:hAnsiTheme="minorHAnsi" w:cstheme="minorHAnsi"/>
                <w:b/>
                <w:color w:val="FF0000"/>
              </w:rPr>
              <w:t>Melia</w:t>
            </w:r>
            <w:proofErr w:type="spellEnd"/>
            <w:r w:rsidRPr="003B5342">
              <w:rPr>
                <w:rFonts w:asciiTheme="minorHAnsi" w:hAnsiTheme="minorHAnsi" w:cstheme="minorHAnsi"/>
                <w:b/>
                <w:color w:val="FF0000"/>
              </w:rPr>
              <w:t xml:space="preserve"> to the next meeting if there is no satisfactory </w:t>
            </w:r>
            <w:r w:rsidR="003B5342" w:rsidRPr="003B5342">
              <w:rPr>
                <w:rFonts w:asciiTheme="minorHAnsi" w:hAnsiTheme="minorHAnsi" w:cstheme="minorHAnsi"/>
                <w:b/>
                <w:color w:val="FF0000"/>
              </w:rPr>
              <w:t>response</w:t>
            </w:r>
            <w:r w:rsidRPr="003B5342">
              <w:rPr>
                <w:rFonts w:asciiTheme="minorHAnsi" w:hAnsiTheme="minorHAnsi" w:cstheme="minorHAnsi"/>
                <w:b/>
                <w:color w:val="FF0000"/>
              </w:rPr>
              <w:t xml:space="preserve">   MW</w:t>
            </w:r>
          </w:p>
          <w:p w14:paraId="5F904092" w14:textId="77777777" w:rsidR="00ED3BF2" w:rsidRDefault="00ED3BF2" w:rsidP="00020BA0">
            <w:pPr>
              <w:pStyle w:val="NoSpacing"/>
              <w:spacing w:line="276" w:lineRule="auto"/>
              <w:rPr>
                <w:rFonts w:asciiTheme="minorHAnsi" w:hAnsiTheme="minorHAnsi" w:cstheme="minorHAnsi"/>
                <w:b/>
              </w:rPr>
            </w:pPr>
          </w:p>
          <w:p w14:paraId="653DC420" w14:textId="508023C0" w:rsidR="005D31B7" w:rsidRPr="003B5342" w:rsidRDefault="00ED3BF2" w:rsidP="00020BA0">
            <w:pPr>
              <w:pStyle w:val="NoSpacing"/>
              <w:numPr>
                <w:ilvl w:val="0"/>
                <w:numId w:val="30"/>
              </w:numPr>
              <w:spacing w:line="276" w:lineRule="auto"/>
              <w:rPr>
                <w:rFonts w:asciiTheme="minorHAnsi" w:hAnsiTheme="minorHAnsi" w:cstheme="minorHAnsi"/>
              </w:rPr>
            </w:pPr>
            <w:r w:rsidRPr="003B5342">
              <w:rPr>
                <w:rFonts w:asciiTheme="minorHAnsi" w:hAnsiTheme="minorHAnsi" w:cstheme="minorHAnsi"/>
              </w:rPr>
              <w:t>Policies have been updated on the website.</w:t>
            </w:r>
          </w:p>
          <w:p w14:paraId="0BA55103" w14:textId="3160A09D" w:rsidR="005D31B7" w:rsidRPr="003B5342" w:rsidRDefault="005D31B7" w:rsidP="00020BA0">
            <w:pPr>
              <w:pStyle w:val="NoSpacing"/>
              <w:numPr>
                <w:ilvl w:val="0"/>
                <w:numId w:val="30"/>
              </w:numPr>
              <w:spacing w:line="276" w:lineRule="auto"/>
              <w:rPr>
                <w:rFonts w:asciiTheme="minorHAnsi" w:hAnsiTheme="minorHAnsi" w:cstheme="minorHAnsi"/>
              </w:rPr>
            </w:pPr>
            <w:r w:rsidRPr="003B5342">
              <w:rPr>
                <w:rFonts w:asciiTheme="minorHAnsi" w:hAnsiTheme="minorHAnsi" w:cstheme="minorHAnsi"/>
              </w:rPr>
              <w:t xml:space="preserve">Helen </w:t>
            </w:r>
            <w:proofErr w:type="spellStart"/>
            <w:r w:rsidRPr="003B5342">
              <w:rPr>
                <w:rFonts w:asciiTheme="minorHAnsi" w:hAnsiTheme="minorHAnsi" w:cstheme="minorHAnsi"/>
              </w:rPr>
              <w:t>Rimmer</w:t>
            </w:r>
            <w:proofErr w:type="spellEnd"/>
            <w:r w:rsidRPr="003B5342">
              <w:rPr>
                <w:rFonts w:asciiTheme="minorHAnsi" w:hAnsiTheme="minorHAnsi" w:cstheme="minorHAnsi"/>
              </w:rPr>
              <w:t xml:space="preserve"> is responsible for CLA.</w:t>
            </w:r>
          </w:p>
          <w:p w14:paraId="7619CE0F" w14:textId="67653BFA" w:rsidR="005D31B7" w:rsidRPr="00A539F3" w:rsidRDefault="005D31B7" w:rsidP="003B5342">
            <w:pPr>
              <w:pStyle w:val="NoSpacing"/>
              <w:numPr>
                <w:ilvl w:val="0"/>
                <w:numId w:val="30"/>
              </w:numPr>
              <w:spacing w:line="276" w:lineRule="auto"/>
              <w:rPr>
                <w:rFonts w:asciiTheme="minorHAnsi" w:hAnsiTheme="minorHAnsi" w:cstheme="minorHAnsi"/>
                <w:b/>
              </w:rPr>
            </w:pPr>
            <w:r w:rsidRPr="003B5342">
              <w:rPr>
                <w:rFonts w:asciiTheme="minorHAnsi" w:hAnsiTheme="minorHAnsi" w:cstheme="minorHAnsi"/>
              </w:rPr>
              <w:t xml:space="preserve">DS confirmed that the role description in KCSIE had been included in SW’s </w:t>
            </w:r>
            <w:r w:rsidR="003B5342" w:rsidRPr="003B5342">
              <w:rPr>
                <w:rFonts w:asciiTheme="minorHAnsi" w:hAnsiTheme="minorHAnsi" w:cstheme="minorHAnsi"/>
              </w:rPr>
              <w:t>job</w:t>
            </w:r>
            <w:r w:rsidRPr="003B5342">
              <w:rPr>
                <w:rFonts w:asciiTheme="minorHAnsi" w:hAnsiTheme="minorHAnsi" w:cstheme="minorHAnsi"/>
              </w:rPr>
              <w:t xml:space="preserve"> description.</w:t>
            </w:r>
          </w:p>
        </w:tc>
      </w:tr>
      <w:tr w:rsidR="005F0DE3" w:rsidRPr="00A539F3" w14:paraId="6A65DE9B" w14:textId="77777777" w:rsidTr="00545F37">
        <w:tc>
          <w:tcPr>
            <w:tcW w:w="851" w:type="dxa"/>
            <w:shd w:val="clear" w:color="auto" w:fill="auto"/>
          </w:tcPr>
          <w:p w14:paraId="1883E7B8" w14:textId="74FF0AD6" w:rsidR="005F0DE3" w:rsidRPr="00A539F3" w:rsidRDefault="005F0DE3" w:rsidP="005F0DE3">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5</w:t>
            </w:r>
          </w:p>
        </w:tc>
        <w:tc>
          <w:tcPr>
            <w:tcW w:w="6804" w:type="dxa"/>
            <w:gridSpan w:val="2"/>
            <w:shd w:val="clear" w:color="auto" w:fill="auto"/>
          </w:tcPr>
          <w:p w14:paraId="7050F960" w14:textId="63A5CB4F" w:rsidR="005F0DE3" w:rsidRDefault="003B5342" w:rsidP="005F0DE3">
            <w:pPr>
              <w:spacing w:line="276" w:lineRule="auto"/>
              <w:rPr>
                <w:rFonts w:asciiTheme="minorHAnsi" w:hAnsiTheme="minorHAnsi" w:cstheme="minorHAnsi"/>
                <w:b/>
                <w:sz w:val="22"/>
                <w:szCs w:val="22"/>
              </w:rPr>
            </w:pPr>
            <w:r>
              <w:rPr>
                <w:rFonts w:asciiTheme="minorHAnsi" w:hAnsiTheme="minorHAnsi" w:cstheme="minorHAnsi"/>
                <w:b/>
                <w:sz w:val="22"/>
                <w:szCs w:val="22"/>
              </w:rPr>
              <w:t>Food for T</w:t>
            </w:r>
            <w:r w:rsidR="005F0DE3">
              <w:rPr>
                <w:rFonts w:asciiTheme="minorHAnsi" w:hAnsiTheme="minorHAnsi" w:cstheme="minorHAnsi"/>
                <w:b/>
                <w:sz w:val="22"/>
                <w:szCs w:val="22"/>
              </w:rPr>
              <w:t xml:space="preserve">hought launch report                                                            </w:t>
            </w:r>
          </w:p>
          <w:p w14:paraId="175D41BB" w14:textId="61B8106D" w:rsidR="005F0DE3" w:rsidRPr="00C85872" w:rsidRDefault="005F0DE3" w:rsidP="005F0DE3">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             </w:t>
            </w:r>
          </w:p>
        </w:tc>
        <w:tc>
          <w:tcPr>
            <w:tcW w:w="1276" w:type="dxa"/>
            <w:shd w:val="clear" w:color="auto" w:fill="auto"/>
          </w:tcPr>
          <w:p w14:paraId="6FAF6C23" w14:textId="20AB187B" w:rsidR="005F0DE3" w:rsidRPr="00A539F3" w:rsidRDefault="005F0DE3" w:rsidP="005F0DE3">
            <w:pPr>
              <w:pStyle w:val="NoSpacing"/>
              <w:spacing w:line="276" w:lineRule="auto"/>
              <w:rPr>
                <w:rFonts w:asciiTheme="minorHAnsi" w:hAnsiTheme="minorHAnsi" w:cstheme="minorHAnsi"/>
                <w:b/>
              </w:rPr>
            </w:pPr>
            <w:r>
              <w:rPr>
                <w:rFonts w:asciiTheme="minorHAnsi" w:hAnsiTheme="minorHAnsi" w:cstheme="minorHAnsi"/>
                <w:b/>
              </w:rPr>
              <w:t>DS</w:t>
            </w:r>
          </w:p>
        </w:tc>
        <w:tc>
          <w:tcPr>
            <w:tcW w:w="1242" w:type="dxa"/>
            <w:shd w:val="clear" w:color="auto" w:fill="auto"/>
          </w:tcPr>
          <w:p w14:paraId="37D46650" w14:textId="4D5F4381" w:rsidR="005F0DE3" w:rsidRPr="00A539F3" w:rsidRDefault="005F0DE3" w:rsidP="005F0DE3">
            <w:pPr>
              <w:pStyle w:val="NoSpacing"/>
              <w:spacing w:line="276" w:lineRule="auto"/>
              <w:rPr>
                <w:rFonts w:asciiTheme="minorHAnsi" w:hAnsiTheme="minorHAnsi" w:cstheme="minorHAnsi"/>
                <w:b/>
              </w:rPr>
            </w:pPr>
          </w:p>
        </w:tc>
      </w:tr>
      <w:tr w:rsidR="00ED3BF2" w:rsidRPr="00A539F3" w14:paraId="449B1DFF" w14:textId="77777777" w:rsidTr="00545F37">
        <w:tc>
          <w:tcPr>
            <w:tcW w:w="10173" w:type="dxa"/>
            <w:gridSpan w:val="5"/>
            <w:shd w:val="clear" w:color="auto" w:fill="auto"/>
          </w:tcPr>
          <w:p w14:paraId="64D45AAD" w14:textId="097493C9" w:rsidR="00ED3BF2" w:rsidRPr="003B5342" w:rsidRDefault="005D31B7" w:rsidP="005F0DE3">
            <w:pPr>
              <w:pStyle w:val="NoSpacing"/>
              <w:spacing w:line="276" w:lineRule="auto"/>
              <w:rPr>
                <w:rFonts w:asciiTheme="minorHAnsi" w:hAnsiTheme="minorHAnsi" w:cstheme="minorHAnsi"/>
              </w:rPr>
            </w:pPr>
            <w:r w:rsidRPr="003B5342">
              <w:rPr>
                <w:rFonts w:asciiTheme="minorHAnsi" w:hAnsiTheme="minorHAnsi" w:cstheme="minorHAnsi"/>
              </w:rPr>
              <w:t>DS reported that staff who were employed by the LA wished to rem</w:t>
            </w:r>
            <w:r w:rsidR="003B5342" w:rsidRPr="003B5342">
              <w:rPr>
                <w:rFonts w:asciiTheme="minorHAnsi" w:hAnsiTheme="minorHAnsi" w:cstheme="minorHAnsi"/>
              </w:rPr>
              <w:t>ain with the LA for two reasons; o</w:t>
            </w:r>
            <w:r w:rsidRPr="003B5342">
              <w:rPr>
                <w:rFonts w:asciiTheme="minorHAnsi" w:hAnsiTheme="minorHAnsi" w:cstheme="minorHAnsi"/>
              </w:rPr>
              <w:t xml:space="preserve">ne was the </w:t>
            </w:r>
            <w:r w:rsidR="003B5342" w:rsidRPr="003B5342">
              <w:rPr>
                <w:rFonts w:asciiTheme="minorHAnsi" w:hAnsiTheme="minorHAnsi" w:cstheme="minorHAnsi"/>
              </w:rPr>
              <w:t>death</w:t>
            </w:r>
            <w:r w:rsidRPr="003B5342">
              <w:rPr>
                <w:rFonts w:asciiTheme="minorHAnsi" w:hAnsiTheme="minorHAnsi" w:cstheme="minorHAnsi"/>
              </w:rPr>
              <w:t xml:space="preserve"> of a colleague and two wish to </w:t>
            </w:r>
            <w:r w:rsidR="003B5342" w:rsidRPr="003B5342">
              <w:rPr>
                <w:rFonts w:asciiTheme="minorHAnsi" w:hAnsiTheme="minorHAnsi" w:cstheme="minorHAnsi"/>
              </w:rPr>
              <w:t>re-</w:t>
            </w:r>
            <w:r w:rsidRPr="003B5342">
              <w:rPr>
                <w:rFonts w:asciiTheme="minorHAnsi" w:hAnsiTheme="minorHAnsi" w:cstheme="minorHAnsi"/>
              </w:rPr>
              <w:t xml:space="preserve">train as </w:t>
            </w:r>
            <w:proofErr w:type="spellStart"/>
            <w:r w:rsidRPr="003B5342">
              <w:rPr>
                <w:rFonts w:asciiTheme="minorHAnsi" w:hAnsiTheme="minorHAnsi" w:cstheme="minorHAnsi"/>
              </w:rPr>
              <w:t>TAs.</w:t>
            </w:r>
            <w:proofErr w:type="spellEnd"/>
          </w:p>
          <w:p w14:paraId="446B21DA" w14:textId="77777777" w:rsidR="005D31B7" w:rsidRPr="003B5342" w:rsidRDefault="005D31B7" w:rsidP="005F0DE3">
            <w:pPr>
              <w:pStyle w:val="NoSpacing"/>
              <w:spacing w:line="276" w:lineRule="auto"/>
              <w:rPr>
                <w:rFonts w:asciiTheme="minorHAnsi" w:hAnsiTheme="minorHAnsi" w:cstheme="minorHAnsi"/>
              </w:rPr>
            </w:pPr>
          </w:p>
          <w:p w14:paraId="55924576" w14:textId="7CAB4C2A" w:rsidR="005D31B7" w:rsidRPr="003B5342" w:rsidRDefault="005D31B7" w:rsidP="005F0DE3">
            <w:pPr>
              <w:pStyle w:val="NoSpacing"/>
              <w:spacing w:line="276" w:lineRule="auto"/>
              <w:rPr>
                <w:rFonts w:asciiTheme="minorHAnsi" w:hAnsiTheme="minorHAnsi" w:cstheme="minorHAnsi"/>
              </w:rPr>
            </w:pPr>
            <w:r w:rsidRPr="003B5342">
              <w:rPr>
                <w:rFonts w:asciiTheme="minorHAnsi" w:hAnsiTheme="minorHAnsi" w:cstheme="minorHAnsi"/>
              </w:rPr>
              <w:t>F</w:t>
            </w:r>
            <w:r w:rsidR="003B5342" w:rsidRPr="003B5342">
              <w:rPr>
                <w:rFonts w:asciiTheme="minorHAnsi" w:hAnsiTheme="minorHAnsi" w:cstheme="minorHAnsi"/>
              </w:rPr>
              <w:t>ood for Thought</w:t>
            </w:r>
            <w:r w:rsidRPr="003B5342">
              <w:rPr>
                <w:rFonts w:asciiTheme="minorHAnsi" w:hAnsiTheme="minorHAnsi" w:cstheme="minorHAnsi"/>
              </w:rPr>
              <w:t xml:space="preserve"> have been operating from 15 April.  3 staff in each day and the quality and standard of food is noticeably better.  There has been an increased take up.  Children have been able to get seconds if they wish.  One child has made a poster stating ‘best chefs ever’.  Another remarked the school had Gordon Ramsay.  Behaviour has improved over lunch time as a result.</w:t>
            </w:r>
          </w:p>
          <w:p w14:paraId="7BCE9609" w14:textId="1D0C36D9" w:rsidR="005D31B7" w:rsidRDefault="005D31B7" w:rsidP="005F0DE3">
            <w:pPr>
              <w:pStyle w:val="NoSpacing"/>
              <w:spacing w:line="276" w:lineRule="auto"/>
              <w:rPr>
                <w:rFonts w:asciiTheme="minorHAnsi" w:hAnsiTheme="minorHAnsi" w:cstheme="minorHAnsi"/>
                <w:b/>
              </w:rPr>
            </w:pPr>
            <w:r>
              <w:rPr>
                <w:rFonts w:asciiTheme="minorHAnsi" w:hAnsiTheme="minorHAnsi" w:cstheme="minorHAnsi"/>
                <w:b/>
              </w:rPr>
              <w:t>HB reported that her child had moved</w:t>
            </w:r>
            <w:r w:rsidR="003B5342">
              <w:rPr>
                <w:rFonts w:asciiTheme="minorHAnsi" w:hAnsiTheme="minorHAnsi" w:cstheme="minorHAnsi"/>
                <w:b/>
              </w:rPr>
              <w:t xml:space="preserve"> to school dinners due to the improved provision.</w:t>
            </w:r>
          </w:p>
          <w:p w14:paraId="36953ED7" w14:textId="77777777" w:rsidR="005D31B7" w:rsidRDefault="005D31B7" w:rsidP="005F0DE3">
            <w:pPr>
              <w:pStyle w:val="NoSpacing"/>
              <w:spacing w:line="276" w:lineRule="auto"/>
              <w:rPr>
                <w:rFonts w:asciiTheme="minorHAnsi" w:hAnsiTheme="minorHAnsi" w:cstheme="minorHAnsi"/>
                <w:b/>
              </w:rPr>
            </w:pPr>
          </w:p>
          <w:p w14:paraId="2223377C" w14:textId="093FDE87" w:rsidR="005D31B7" w:rsidRDefault="005D31B7" w:rsidP="005F0DE3">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xml:space="preserve"> checked that staff who chose not to TUPE had alternative employment</w:t>
            </w:r>
            <w:r w:rsidR="003B5342">
              <w:rPr>
                <w:rFonts w:asciiTheme="minorHAnsi" w:hAnsiTheme="minorHAnsi" w:cstheme="minorHAnsi"/>
                <w:b/>
              </w:rPr>
              <w:t xml:space="preserve"> and that t</w:t>
            </w:r>
            <w:r>
              <w:rPr>
                <w:rFonts w:asciiTheme="minorHAnsi" w:hAnsiTheme="minorHAnsi" w:cstheme="minorHAnsi"/>
                <w:b/>
              </w:rPr>
              <w:t>here has been adequate staffing since 15 April.</w:t>
            </w:r>
            <w:r w:rsidR="003B5342">
              <w:rPr>
                <w:rFonts w:asciiTheme="minorHAnsi" w:hAnsiTheme="minorHAnsi" w:cstheme="minorHAnsi"/>
                <w:b/>
              </w:rPr>
              <w:t xml:space="preserve">  </w:t>
            </w:r>
          </w:p>
          <w:p w14:paraId="0C3CA0F8" w14:textId="2771E2B2" w:rsidR="005D31B7" w:rsidRDefault="005D31B7" w:rsidP="005F0DE3">
            <w:pPr>
              <w:pStyle w:val="NoSpacing"/>
              <w:spacing w:line="276" w:lineRule="auto"/>
              <w:rPr>
                <w:rFonts w:asciiTheme="minorHAnsi" w:hAnsiTheme="minorHAnsi" w:cstheme="minorHAnsi"/>
                <w:b/>
              </w:rPr>
            </w:pPr>
          </w:p>
          <w:p w14:paraId="57128F1E" w14:textId="59BFF956" w:rsidR="005D31B7" w:rsidRPr="003B5342" w:rsidRDefault="003B5342" w:rsidP="005F0DE3">
            <w:pPr>
              <w:pStyle w:val="NoSpacing"/>
              <w:spacing w:line="276" w:lineRule="auto"/>
              <w:rPr>
                <w:rFonts w:asciiTheme="minorHAnsi" w:hAnsiTheme="minorHAnsi" w:cstheme="minorHAnsi"/>
              </w:rPr>
            </w:pPr>
            <w:r w:rsidRPr="003B5342">
              <w:rPr>
                <w:rFonts w:asciiTheme="minorHAnsi" w:hAnsiTheme="minorHAnsi" w:cstheme="minorHAnsi"/>
              </w:rPr>
              <w:t xml:space="preserve">DS: </w:t>
            </w:r>
            <w:r w:rsidR="005D31B7" w:rsidRPr="003B5342">
              <w:rPr>
                <w:rFonts w:asciiTheme="minorHAnsi" w:hAnsiTheme="minorHAnsi" w:cstheme="minorHAnsi"/>
              </w:rPr>
              <w:t>3 jobs</w:t>
            </w:r>
            <w:r w:rsidRPr="003B5342">
              <w:rPr>
                <w:rFonts w:asciiTheme="minorHAnsi" w:hAnsiTheme="minorHAnsi" w:cstheme="minorHAnsi"/>
              </w:rPr>
              <w:t xml:space="preserve"> have been</w:t>
            </w:r>
            <w:r w:rsidR="005D31B7" w:rsidRPr="003B5342">
              <w:rPr>
                <w:rFonts w:asciiTheme="minorHAnsi" w:hAnsiTheme="minorHAnsi" w:cstheme="minorHAnsi"/>
              </w:rPr>
              <w:t xml:space="preserve"> advertised 1 chef 1 cook assistant and 1 kitchen assistant.</w:t>
            </w:r>
            <w:r>
              <w:rPr>
                <w:rFonts w:asciiTheme="minorHAnsi" w:hAnsiTheme="minorHAnsi" w:cstheme="minorHAnsi"/>
              </w:rPr>
              <w:t xml:space="preserve">  </w:t>
            </w:r>
            <w:r w:rsidRPr="003B5342">
              <w:rPr>
                <w:rFonts w:asciiTheme="minorHAnsi" w:hAnsiTheme="minorHAnsi" w:cstheme="minorHAnsi"/>
              </w:rPr>
              <w:t>Job Descriptions have gone for Job Evaluation.</w:t>
            </w:r>
          </w:p>
          <w:p w14:paraId="16BAA8A7" w14:textId="22CC30CD" w:rsidR="005D31B7" w:rsidRDefault="003B5342" w:rsidP="005F0DE3">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Any c</w:t>
            </w:r>
            <w:r w:rsidR="005D31B7">
              <w:rPr>
                <w:rFonts w:asciiTheme="minorHAnsi" w:hAnsiTheme="minorHAnsi" w:cstheme="minorHAnsi"/>
                <w:b/>
              </w:rPr>
              <w:t>ost implication</w:t>
            </w:r>
            <w:r>
              <w:rPr>
                <w:rFonts w:asciiTheme="minorHAnsi" w:hAnsiTheme="minorHAnsi" w:cstheme="minorHAnsi"/>
                <w:b/>
              </w:rPr>
              <w:t>s</w:t>
            </w:r>
            <w:r w:rsidR="005D31B7">
              <w:rPr>
                <w:rFonts w:asciiTheme="minorHAnsi" w:hAnsiTheme="minorHAnsi" w:cstheme="minorHAnsi"/>
                <w:b/>
              </w:rPr>
              <w:t>?</w:t>
            </w:r>
          </w:p>
          <w:p w14:paraId="68A5A09D" w14:textId="77B6A699" w:rsidR="005D31B7" w:rsidRPr="003B5342" w:rsidRDefault="005D31B7" w:rsidP="005F0DE3">
            <w:pPr>
              <w:pStyle w:val="NoSpacing"/>
              <w:spacing w:line="276" w:lineRule="auto"/>
              <w:rPr>
                <w:rFonts w:asciiTheme="minorHAnsi" w:hAnsiTheme="minorHAnsi" w:cstheme="minorHAnsi"/>
              </w:rPr>
            </w:pPr>
            <w:r w:rsidRPr="003B5342">
              <w:rPr>
                <w:rFonts w:asciiTheme="minorHAnsi" w:hAnsiTheme="minorHAnsi" w:cstheme="minorHAnsi"/>
              </w:rPr>
              <w:t xml:space="preserve">DS: There will be a charge, but this is offset by other savings.  </w:t>
            </w:r>
            <w:r w:rsidR="003B5342" w:rsidRPr="003B5342">
              <w:rPr>
                <w:rFonts w:asciiTheme="minorHAnsi" w:hAnsiTheme="minorHAnsi" w:cstheme="minorHAnsi"/>
              </w:rPr>
              <w:t>We are h</w:t>
            </w:r>
            <w:r w:rsidRPr="003B5342">
              <w:rPr>
                <w:rFonts w:asciiTheme="minorHAnsi" w:hAnsiTheme="minorHAnsi" w:cstheme="minorHAnsi"/>
              </w:rPr>
              <w:t>oping staff to be in place after half term.</w:t>
            </w:r>
          </w:p>
          <w:p w14:paraId="50F53433" w14:textId="77777777" w:rsidR="005D31B7" w:rsidRDefault="005D31B7" w:rsidP="005F0DE3">
            <w:pPr>
              <w:pStyle w:val="NoSpacing"/>
              <w:spacing w:line="276" w:lineRule="auto"/>
              <w:rPr>
                <w:rFonts w:asciiTheme="minorHAnsi" w:hAnsiTheme="minorHAnsi" w:cstheme="minorHAnsi"/>
                <w:b/>
              </w:rPr>
            </w:pPr>
          </w:p>
          <w:p w14:paraId="129511EE" w14:textId="77777777" w:rsidR="005D31B7" w:rsidRDefault="005D31B7" w:rsidP="005F0DE3">
            <w:pPr>
              <w:pStyle w:val="NoSpacing"/>
              <w:spacing w:line="276" w:lineRule="auto"/>
              <w:rPr>
                <w:rFonts w:asciiTheme="minorHAnsi" w:hAnsiTheme="minorHAnsi" w:cstheme="minorHAnsi"/>
                <w:b/>
              </w:rPr>
            </w:pPr>
            <w:r>
              <w:rPr>
                <w:rFonts w:asciiTheme="minorHAnsi" w:hAnsiTheme="minorHAnsi" w:cstheme="minorHAnsi"/>
                <w:b/>
              </w:rPr>
              <w:t>Governors noted that this was a positive picture.</w:t>
            </w:r>
          </w:p>
          <w:p w14:paraId="117E8815" w14:textId="77777777" w:rsidR="003B5342" w:rsidRDefault="003B5342" w:rsidP="005F0DE3">
            <w:pPr>
              <w:pStyle w:val="NoSpacing"/>
              <w:spacing w:line="276" w:lineRule="auto"/>
              <w:rPr>
                <w:rFonts w:asciiTheme="minorHAnsi" w:hAnsiTheme="minorHAnsi" w:cstheme="minorHAnsi"/>
                <w:b/>
              </w:rPr>
            </w:pPr>
          </w:p>
          <w:p w14:paraId="38B96D19" w14:textId="77777777" w:rsidR="003B5342" w:rsidRDefault="003B5342" w:rsidP="005F0DE3">
            <w:pPr>
              <w:pStyle w:val="NoSpacing"/>
              <w:spacing w:line="276" w:lineRule="auto"/>
              <w:rPr>
                <w:rFonts w:asciiTheme="minorHAnsi" w:hAnsiTheme="minorHAnsi" w:cstheme="minorHAnsi"/>
                <w:b/>
              </w:rPr>
            </w:pPr>
            <w:r>
              <w:rPr>
                <w:rFonts w:asciiTheme="minorHAnsi" w:hAnsiTheme="minorHAnsi" w:cstheme="minorHAnsi"/>
                <w:b/>
              </w:rPr>
              <w:t>Resolved</w:t>
            </w:r>
          </w:p>
          <w:p w14:paraId="2F563CD7" w14:textId="77777777" w:rsidR="003B5342" w:rsidRDefault="003B5342" w:rsidP="005F0DE3">
            <w:pPr>
              <w:pStyle w:val="NoSpacing"/>
              <w:spacing w:line="276" w:lineRule="auto"/>
              <w:rPr>
                <w:rFonts w:asciiTheme="minorHAnsi" w:hAnsiTheme="minorHAnsi" w:cstheme="minorHAnsi"/>
                <w:b/>
              </w:rPr>
            </w:pPr>
            <w:r>
              <w:rPr>
                <w:rFonts w:asciiTheme="minorHAnsi" w:hAnsiTheme="minorHAnsi" w:cstheme="minorHAnsi"/>
                <w:b/>
              </w:rPr>
              <w:t>To receive the Food for Thought update.</w:t>
            </w:r>
          </w:p>
          <w:p w14:paraId="199357C7" w14:textId="63B845AF" w:rsidR="003B5342" w:rsidRPr="00A539F3" w:rsidRDefault="003B5342" w:rsidP="005F0DE3">
            <w:pPr>
              <w:pStyle w:val="NoSpacing"/>
              <w:spacing w:line="276" w:lineRule="auto"/>
              <w:rPr>
                <w:rFonts w:asciiTheme="minorHAnsi" w:hAnsiTheme="minorHAnsi" w:cstheme="minorHAnsi"/>
                <w:b/>
              </w:rPr>
            </w:pPr>
          </w:p>
        </w:tc>
      </w:tr>
      <w:tr w:rsidR="005F0DE3" w:rsidRPr="00A539F3" w14:paraId="5B930EBC" w14:textId="77777777" w:rsidTr="00545F37">
        <w:trPr>
          <w:trHeight w:val="650"/>
        </w:trPr>
        <w:tc>
          <w:tcPr>
            <w:tcW w:w="851" w:type="dxa"/>
            <w:shd w:val="clear" w:color="auto" w:fill="auto"/>
          </w:tcPr>
          <w:p w14:paraId="5D942FFD" w14:textId="548B2110" w:rsidR="005F0DE3" w:rsidRPr="000A2F9D" w:rsidRDefault="005F0DE3" w:rsidP="005F0DE3">
            <w:pPr>
              <w:spacing w:line="276" w:lineRule="auto"/>
              <w:rPr>
                <w:rFonts w:asciiTheme="minorHAnsi" w:hAnsiTheme="minorHAnsi" w:cstheme="minorHAnsi"/>
                <w:b/>
                <w:sz w:val="22"/>
                <w:szCs w:val="22"/>
                <w:highlight w:val="yellow"/>
              </w:rPr>
            </w:pPr>
            <w:r>
              <w:rPr>
                <w:rFonts w:asciiTheme="minorHAnsi" w:hAnsiTheme="minorHAnsi" w:cstheme="minorHAnsi"/>
                <w:b/>
                <w:sz w:val="22"/>
                <w:szCs w:val="22"/>
              </w:rPr>
              <w:t>6</w:t>
            </w:r>
          </w:p>
        </w:tc>
        <w:tc>
          <w:tcPr>
            <w:tcW w:w="6804" w:type="dxa"/>
            <w:gridSpan w:val="2"/>
            <w:shd w:val="clear" w:color="auto" w:fill="auto"/>
          </w:tcPr>
          <w:p w14:paraId="18CDED1C" w14:textId="35ED0AC2" w:rsidR="005F0DE3" w:rsidRPr="001062BE" w:rsidRDefault="005F0DE3" w:rsidP="005F0DE3">
            <w:pPr>
              <w:spacing w:line="276" w:lineRule="auto"/>
              <w:rPr>
                <w:rFonts w:asciiTheme="minorHAnsi" w:hAnsiTheme="minorHAnsi" w:cstheme="minorHAnsi"/>
                <w:b/>
                <w:sz w:val="22"/>
                <w:szCs w:val="22"/>
              </w:rPr>
            </w:pPr>
            <w:r w:rsidRPr="001062BE">
              <w:rPr>
                <w:rFonts w:asciiTheme="minorHAnsi" w:hAnsiTheme="minorHAnsi" w:cstheme="minorHAnsi"/>
                <w:b/>
                <w:sz w:val="22"/>
                <w:szCs w:val="22"/>
              </w:rPr>
              <w:t>Finance</w:t>
            </w:r>
          </w:p>
          <w:p w14:paraId="1901DD1F" w14:textId="04E3234D" w:rsidR="005F0DE3" w:rsidRPr="001062BE" w:rsidRDefault="005F0DE3" w:rsidP="005F0DE3">
            <w:pPr>
              <w:spacing w:line="276" w:lineRule="auto"/>
              <w:rPr>
                <w:rFonts w:asciiTheme="minorHAnsi" w:hAnsiTheme="minorHAnsi" w:cstheme="minorHAnsi"/>
                <w:b/>
                <w:sz w:val="22"/>
                <w:szCs w:val="22"/>
              </w:rPr>
            </w:pPr>
          </w:p>
        </w:tc>
        <w:tc>
          <w:tcPr>
            <w:tcW w:w="1276" w:type="dxa"/>
            <w:shd w:val="clear" w:color="auto" w:fill="auto"/>
          </w:tcPr>
          <w:p w14:paraId="778CAA6D" w14:textId="7DF19894" w:rsidR="005F0DE3" w:rsidRPr="00A539F3" w:rsidRDefault="005F0DE3" w:rsidP="005F0DE3">
            <w:pPr>
              <w:pStyle w:val="NoSpacing"/>
              <w:spacing w:line="276" w:lineRule="auto"/>
              <w:rPr>
                <w:rFonts w:asciiTheme="minorHAnsi" w:hAnsiTheme="minorHAnsi" w:cstheme="minorHAnsi"/>
                <w:b/>
              </w:rPr>
            </w:pPr>
            <w:r>
              <w:rPr>
                <w:rFonts w:asciiTheme="minorHAnsi" w:hAnsiTheme="minorHAnsi" w:cstheme="minorHAnsi"/>
                <w:b/>
              </w:rPr>
              <w:t>DS</w:t>
            </w:r>
          </w:p>
        </w:tc>
        <w:tc>
          <w:tcPr>
            <w:tcW w:w="1242" w:type="dxa"/>
            <w:shd w:val="clear" w:color="auto" w:fill="auto"/>
          </w:tcPr>
          <w:p w14:paraId="6A731254" w14:textId="31B371E4" w:rsidR="005F0DE3" w:rsidRDefault="005F0DE3" w:rsidP="005F0DE3">
            <w:pPr>
              <w:pStyle w:val="NoSpacing"/>
              <w:spacing w:line="276" w:lineRule="auto"/>
              <w:rPr>
                <w:rFonts w:asciiTheme="minorHAnsi" w:hAnsiTheme="minorHAnsi" w:cstheme="minorHAnsi"/>
                <w:b/>
              </w:rPr>
            </w:pPr>
            <w:r>
              <w:rPr>
                <w:rFonts w:asciiTheme="minorHAnsi" w:hAnsiTheme="minorHAnsi" w:cstheme="minorHAnsi"/>
                <w:b/>
              </w:rPr>
              <w:t>15</w:t>
            </w:r>
          </w:p>
        </w:tc>
      </w:tr>
      <w:tr w:rsidR="005F0DE3" w:rsidRPr="00A539F3" w14:paraId="45C9A5CD" w14:textId="77777777" w:rsidTr="00545F37">
        <w:tc>
          <w:tcPr>
            <w:tcW w:w="851" w:type="dxa"/>
            <w:shd w:val="clear" w:color="auto" w:fill="auto"/>
          </w:tcPr>
          <w:p w14:paraId="33A9238E" w14:textId="77777777" w:rsidR="005F0DE3" w:rsidRPr="003B5342" w:rsidRDefault="005F0DE3" w:rsidP="005F0DE3">
            <w:pPr>
              <w:spacing w:line="276" w:lineRule="auto"/>
              <w:rPr>
                <w:rFonts w:asciiTheme="minorHAnsi" w:hAnsiTheme="minorHAnsi" w:cstheme="minorHAnsi"/>
                <w:b/>
                <w:sz w:val="22"/>
                <w:szCs w:val="22"/>
                <w:highlight w:val="yellow"/>
              </w:rPr>
            </w:pPr>
          </w:p>
        </w:tc>
        <w:tc>
          <w:tcPr>
            <w:tcW w:w="6804" w:type="dxa"/>
            <w:gridSpan w:val="2"/>
            <w:shd w:val="clear" w:color="auto" w:fill="auto"/>
          </w:tcPr>
          <w:p w14:paraId="7881DD0C" w14:textId="780D0D3A" w:rsidR="005F0DE3" w:rsidRPr="003B5342" w:rsidRDefault="005F0DE3" w:rsidP="005F0DE3">
            <w:pPr>
              <w:pStyle w:val="ListParagraph"/>
              <w:numPr>
                <w:ilvl w:val="0"/>
                <w:numId w:val="24"/>
              </w:numPr>
              <w:spacing w:after="0" w:line="276" w:lineRule="auto"/>
              <w:rPr>
                <w:rFonts w:asciiTheme="minorHAnsi" w:hAnsiTheme="minorHAnsi" w:cstheme="minorHAnsi"/>
                <w:b/>
                <w:sz w:val="22"/>
                <w:szCs w:val="22"/>
              </w:rPr>
            </w:pPr>
            <w:r w:rsidRPr="003B5342">
              <w:rPr>
                <w:rFonts w:asciiTheme="minorHAnsi" w:hAnsiTheme="minorHAnsi" w:cstheme="minorHAnsi"/>
                <w:b/>
                <w:sz w:val="22"/>
                <w:szCs w:val="22"/>
              </w:rPr>
              <w:t xml:space="preserve">To receive the draft end of year balance </w:t>
            </w:r>
          </w:p>
          <w:p w14:paraId="7AC5CF95" w14:textId="30D171C0" w:rsidR="005F0DE3" w:rsidRPr="003B5342" w:rsidRDefault="005F0DE3" w:rsidP="005F0DE3">
            <w:pPr>
              <w:pStyle w:val="ListParagraph"/>
              <w:numPr>
                <w:ilvl w:val="0"/>
                <w:numId w:val="24"/>
              </w:numPr>
              <w:spacing w:after="0" w:line="276" w:lineRule="auto"/>
              <w:rPr>
                <w:rFonts w:asciiTheme="minorHAnsi" w:hAnsiTheme="minorHAnsi" w:cstheme="minorHAnsi"/>
                <w:b/>
                <w:sz w:val="22"/>
                <w:szCs w:val="22"/>
              </w:rPr>
            </w:pPr>
            <w:r w:rsidRPr="003B5342">
              <w:rPr>
                <w:rFonts w:asciiTheme="minorHAnsi" w:hAnsiTheme="minorHAnsi" w:cstheme="minorHAnsi"/>
                <w:b/>
                <w:sz w:val="22"/>
                <w:szCs w:val="22"/>
              </w:rPr>
              <w:t>Draft Budget 2024/25 and 3 Year Plan</w:t>
            </w:r>
          </w:p>
        </w:tc>
        <w:tc>
          <w:tcPr>
            <w:tcW w:w="1276" w:type="dxa"/>
            <w:shd w:val="clear" w:color="auto" w:fill="auto"/>
          </w:tcPr>
          <w:p w14:paraId="11B96E88" w14:textId="77777777" w:rsidR="005F0DE3" w:rsidRPr="00A539F3" w:rsidRDefault="005F0DE3" w:rsidP="005F0DE3">
            <w:pPr>
              <w:pStyle w:val="NoSpacing"/>
              <w:spacing w:line="276" w:lineRule="auto"/>
              <w:rPr>
                <w:rFonts w:asciiTheme="minorHAnsi" w:hAnsiTheme="minorHAnsi" w:cstheme="minorHAnsi"/>
                <w:b/>
              </w:rPr>
            </w:pPr>
          </w:p>
        </w:tc>
        <w:tc>
          <w:tcPr>
            <w:tcW w:w="1242" w:type="dxa"/>
            <w:shd w:val="clear" w:color="auto" w:fill="auto"/>
          </w:tcPr>
          <w:p w14:paraId="11D2245C" w14:textId="77777777" w:rsidR="005F0DE3" w:rsidRDefault="005F0DE3" w:rsidP="005F0DE3">
            <w:pPr>
              <w:pStyle w:val="NoSpacing"/>
              <w:spacing w:line="276" w:lineRule="auto"/>
              <w:rPr>
                <w:rFonts w:asciiTheme="minorHAnsi" w:hAnsiTheme="minorHAnsi" w:cstheme="minorHAnsi"/>
                <w:b/>
              </w:rPr>
            </w:pPr>
          </w:p>
        </w:tc>
      </w:tr>
      <w:tr w:rsidR="005D31B7" w:rsidRPr="00A539F3" w14:paraId="53E3559B" w14:textId="77777777" w:rsidTr="00545F37">
        <w:tc>
          <w:tcPr>
            <w:tcW w:w="10173" w:type="dxa"/>
            <w:gridSpan w:val="5"/>
            <w:shd w:val="clear" w:color="auto" w:fill="auto"/>
          </w:tcPr>
          <w:p w14:paraId="3C1E3DD0" w14:textId="77777777" w:rsidR="00983D64" w:rsidRDefault="00983D64" w:rsidP="005F0DE3">
            <w:pPr>
              <w:pStyle w:val="NoSpacing"/>
              <w:spacing w:line="276" w:lineRule="auto"/>
              <w:rPr>
                <w:rFonts w:asciiTheme="minorHAnsi" w:hAnsiTheme="minorHAnsi" w:cstheme="minorHAnsi"/>
              </w:rPr>
            </w:pPr>
            <w:r>
              <w:rPr>
                <w:rFonts w:asciiTheme="minorHAnsi" w:hAnsiTheme="minorHAnsi" w:cstheme="minorHAnsi"/>
                <w:b/>
              </w:rPr>
              <w:t>2023/24 End of Year balance</w:t>
            </w:r>
            <w:r w:rsidRPr="00983D64">
              <w:rPr>
                <w:rFonts w:asciiTheme="minorHAnsi" w:hAnsiTheme="minorHAnsi" w:cstheme="minorHAnsi"/>
              </w:rPr>
              <w:t xml:space="preserve"> </w:t>
            </w:r>
          </w:p>
          <w:p w14:paraId="48E48815" w14:textId="2FC5C49B" w:rsidR="005D31B7" w:rsidRPr="00983D64" w:rsidRDefault="003B5342" w:rsidP="005F0DE3">
            <w:pPr>
              <w:pStyle w:val="NoSpacing"/>
              <w:spacing w:line="276" w:lineRule="auto"/>
              <w:rPr>
                <w:rFonts w:asciiTheme="minorHAnsi" w:hAnsiTheme="minorHAnsi" w:cstheme="minorHAnsi"/>
              </w:rPr>
            </w:pPr>
            <w:r w:rsidRPr="00983D64">
              <w:rPr>
                <w:rFonts w:asciiTheme="minorHAnsi" w:hAnsiTheme="minorHAnsi" w:cstheme="minorHAnsi"/>
              </w:rPr>
              <w:lastRenderedPageBreak/>
              <w:t>The c</w:t>
            </w:r>
            <w:r w:rsidR="005D31B7" w:rsidRPr="00983D64">
              <w:rPr>
                <w:rFonts w:asciiTheme="minorHAnsi" w:hAnsiTheme="minorHAnsi" w:cstheme="minorHAnsi"/>
              </w:rPr>
              <w:t>ost centre report</w:t>
            </w:r>
            <w:r w:rsidR="00983D64">
              <w:rPr>
                <w:rFonts w:asciiTheme="minorHAnsi" w:hAnsiTheme="minorHAnsi" w:cstheme="minorHAnsi"/>
              </w:rPr>
              <w:t xml:space="preserve"> has</w:t>
            </w:r>
            <w:r w:rsidR="005D31B7" w:rsidRPr="00983D64">
              <w:rPr>
                <w:rFonts w:asciiTheme="minorHAnsi" w:hAnsiTheme="minorHAnsi" w:cstheme="minorHAnsi"/>
              </w:rPr>
              <w:t xml:space="preserve"> projected surplus of £93k</w:t>
            </w:r>
            <w:r w:rsidRPr="00983D64">
              <w:rPr>
                <w:rFonts w:asciiTheme="minorHAnsi" w:hAnsiTheme="minorHAnsi" w:cstheme="minorHAnsi"/>
              </w:rPr>
              <w:t xml:space="preserve"> which</w:t>
            </w:r>
            <w:r w:rsidR="005D31B7" w:rsidRPr="00983D64">
              <w:rPr>
                <w:rFonts w:asciiTheme="minorHAnsi" w:hAnsiTheme="minorHAnsi" w:cstheme="minorHAnsi"/>
              </w:rPr>
              <w:t xml:space="preserve"> is above the £49k reported in March.  DS provided </w:t>
            </w:r>
            <w:r w:rsidRPr="00983D64">
              <w:rPr>
                <w:rFonts w:asciiTheme="minorHAnsi" w:hAnsiTheme="minorHAnsi" w:cstheme="minorHAnsi"/>
              </w:rPr>
              <w:t xml:space="preserve">detail of </w:t>
            </w:r>
            <w:r w:rsidR="005D31B7" w:rsidRPr="00983D64">
              <w:rPr>
                <w:rFonts w:asciiTheme="minorHAnsi" w:hAnsiTheme="minorHAnsi" w:cstheme="minorHAnsi"/>
              </w:rPr>
              <w:t>the increa</w:t>
            </w:r>
            <w:r w:rsidRPr="00983D64">
              <w:rPr>
                <w:rFonts w:asciiTheme="minorHAnsi" w:hAnsiTheme="minorHAnsi" w:cstheme="minorHAnsi"/>
              </w:rPr>
              <w:t xml:space="preserve">se in the surplus in the report i.e. </w:t>
            </w:r>
            <w:r w:rsidR="005D31B7" w:rsidRPr="00983D64">
              <w:rPr>
                <w:rFonts w:asciiTheme="minorHAnsi" w:hAnsiTheme="minorHAnsi" w:cstheme="minorHAnsi"/>
              </w:rPr>
              <w:t xml:space="preserve">  1</w:t>
            </w:r>
            <w:r w:rsidRPr="00983D64">
              <w:rPr>
                <w:rFonts w:asciiTheme="minorHAnsi" w:hAnsiTheme="minorHAnsi" w:cstheme="minorHAnsi"/>
              </w:rPr>
              <w:t xml:space="preserve"> invoice for Palmerston w</w:t>
            </w:r>
            <w:r w:rsidR="005D31B7" w:rsidRPr="00983D64">
              <w:rPr>
                <w:rFonts w:asciiTheme="minorHAnsi" w:hAnsiTheme="minorHAnsi" w:cstheme="minorHAnsi"/>
              </w:rPr>
              <w:t>hich will be paid this financial year</w:t>
            </w:r>
            <w:r w:rsidRPr="00983D64">
              <w:rPr>
                <w:rFonts w:asciiTheme="minorHAnsi" w:hAnsiTheme="minorHAnsi" w:cstheme="minorHAnsi"/>
              </w:rPr>
              <w:t xml:space="preserve"> and some </w:t>
            </w:r>
            <w:r w:rsidR="005D31B7" w:rsidRPr="00983D64">
              <w:rPr>
                <w:rFonts w:asciiTheme="minorHAnsi" w:hAnsiTheme="minorHAnsi" w:cstheme="minorHAnsi"/>
              </w:rPr>
              <w:t>other small variances</w:t>
            </w:r>
            <w:r w:rsidRPr="00983D64">
              <w:rPr>
                <w:rFonts w:asciiTheme="minorHAnsi" w:hAnsiTheme="minorHAnsi" w:cstheme="minorHAnsi"/>
              </w:rPr>
              <w:t>.</w:t>
            </w:r>
            <w:r w:rsidR="005D31B7" w:rsidRPr="00983D64">
              <w:rPr>
                <w:rFonts w:asciiTheme="minorHAnsi" w:hAnsiTheme="minorHAnsi" w:cstheme="minorHAnsi"/>
              </w:rPr>
              <w:t xml:space="preserve"> </w:t>
            </w:r>
          </w:p>
          <w:p w14:paraId="42C1F05B" w14:textId="77777777" w:rsidR="005D31B7" w:rsidRPr="00983D64" w:rsidRDefault="005D31B7" w:rsidP="005F0DE3">
            <w:pPr>
              <w:pStyle w:val="NoSpacing"/>
              <w:spacing w:line="276" w:lineRule="auto"/>
              <w:rPr>
                <w:rFonts w:asciiTheme="minorHAnsi" w:hAnsiTheme="minorHAnsi" w:cstheme="minorHAnsi"/>
              </w:rPr>
            </w:pPr>
          </w:p>
          <w:p w14:paraId="37811036" w14:textId="6070CEB9" w:rsidR="005D31B7" w:rsidRPr="00983D64" w:rsidRDefault="003B5342" w:rsidP="005F0DE3">
            <w:pPr>
              <w:pStyle w:val="NoSpacing"/>
              <w:spacing w:line="276" w:lineRule="auto"/>
              <w:rPr>
                <w:rFonts w:asciiTheme="minorHAnsi" w:hAnsiTheme="minorHAnsi" w:cstheme="minorHAnsi"/>
              </w:rPr>
            </w:pPr>
            <w:r w:rsidRPr="00983D64">
              <w:rPr>
                <w:rFonts w:asciiTheme="minorHAnsi" w:hAnsiTheme="minorHAnsi" w:cstheme="minorHAnsi"/>
              </w:rPr>
              <w:t>There has been an i</w:t>
            </w:r>
            <w:r w:rsidR="005D31B7" w:rsidRPr="00983D64">
              <w:rPr>
                <w:rFonts w:asciiTheme="minorHAnsi" w:hAnsiTheme="minorHAnsi" w:cstheme="minorHAnsi"/>
              </w:rPr>
              <w:t xml:space="preserve">ssue in several schools across Knowsley were out </w:t>
            </w:r>
            <w:r w:rsidRPr="00983D64">
              <w:rPr>
                <w:rFonts w:asciiTheme="minorHAnsi" w:hAnsiTheme="minorHAnsi" w:cstheme="minorHAnsi"/>
              </w:rPr>
              <w:t>turns</w:t>
            </w:r>
            <w:r w:rsidR="005D31B7" w:rsidRPr="00983D64">
              <w:rPr>
                <w:rFonts w:asciiTheme="minorHAnsi" w:hAnsiTheme="minorHAnsi" w:cstheme="minorHAnsi"/>
              </w:rPr>
              <w:t xml:space="preserve"> rep</w:t>
            </w:r>
            <w:r w:rsidRPr="00983D64">
              <w:rPr>
                <w:rFonts w:asciiTheme="minorHAnsi" w:hAnsiTheme="minorHAnsi" w:cstheme="minorHAnsi"/>
              </w:rPr>
              <w:t>orted</w:t>
            </w:r>
            <w:r w:rsidR="005D31B7" w:rsidRPr="00983D64">
              <w:rPr>
                <w:rFonts w:asciiTheme="minorHAnsi" w:hAnsiTheme="minorHAnsi" w:cstheme="minorHAnsi"/>
              </w:rPr>
              <w:t xml:space="preserve"> by schools is diff</w:t>
            </w:r>
            <w:r w:rsidRPr="00983D64">
              <w:rPr>
                <w:rFonts w:asciiTheme="minorHAnsi" w:hAnsiTheme="minorHAnsi" w:cstheme="minorHAnsi"/>
              </w:rPr>
              <w:t>erent</w:t>
            </w:r>
            <w:r w:rsidR="005D31B7" w:rsidRPr="00983D64">
              <w:rPr>
                <w:rFonts w:asciiTheme="minorHAnsi" w:hAnsiTheme="minorHAnsi" w:cstheme="minorHAnsi"/>
              </w:rPr>
              <w:t xml:space="preserve"> to that </w:t>
            </w:r>
            <w:r w:rsidRPr="00983D64">
              <w:rPr>
                <w:rFonts w:asciiTheme="minorHAnsi" w:hAnsiTheme="minorHAnsi" w:cstheme="minorHAnsi"/>
              </w:rPr>
              <w:t xml:space="preserve">reported </w:t>
            </w:r>
            <w:r w:rsidR="005D31B7" w:rsidRPr="00983D64">
              <w:rPr>
                <w:rFonts w:asciiTheme="minorHAnsi" w:hAnsiTheme="minorHAnsi" w:cstheme="minorHAnsi"/>
              </w:rPr>
              <w:t xml:space="preserve">by the LA.  The </w:t>
            </w:r>
            <w:r w:rsidRPr="00983D64">
              <w:rPr>
                <w:rFonts w:asciiTheme="minorHAnsi" w:hAnsiTheme="minorHAnsi" w:cstheme="minorHAnsi"/>
              </w:rPr>
              <w:t>main</w:t>
            </w:r>
            <w:r w:rsidR="005D31B7" w:rsidRPr="00983D64">
              <w:rPr>
                <w:rFonts w:asciiTheme="minorHAnsi" w:hAnsiTheme="minorHAnsi" w:cstheme="minorHAnsi"/>
              </w:rPr>
              <w:t xml:space="preserve"> areas affecting the St Marie’s related to </w:t>
            </w:r>
            <w:r w:rsidR="00845717" w:rsidRPr="00983D64">
              <w:rPr>
                <w:rFonts w:asciiTheme="minorHAnsi" w:hAnsiTheme="minorHAnsi" w:cstheme="minorHAnsi"/>
              </w:rPr>
              <w:t xml:space="preserve">12 pages of </w:t>
            </w:r>
            <w:r w:rsidR="005D31B7" w:rsidRPr="00983D64">
              <w:rPr>
                <w:rFonts w:asciiTheme="minorHAnsi" w:hAnsiTheme="minorHAnsi" w:cstheme="minorHAnsi"/>
              </w:rPr>
              <w:t>journals</w:t>
            </w:r>
            <w:r w:rsidR="00845717" w:rsidRPr="00983D64">
              <w:rPr>
                <w:rFonts w:asciiTheme="minorHAnsi" w:hAnsiTheme="minorHAnsi" w:cstheme="minorHAnsi"/>
              </w:rPr>
              <w:t xml:space="preserve"> which required reconciliation.  It has been possible to reconcile 7 but 5 remain.  Debits and credits for maternity leave do not match.  DS reported that there was some duplication in the LA report.  On the March report from the LA some staff were listed on a pay point higher than they should be.</w:t>
            </w:r>
          </w:p>
          <w:p w14:paraId="44B7E18C" w14:textId="77777777" w:rsidR="00845717" w:rsidRDefault="00845717" w:rsidP="005F0DE3">
            <w:pPr>
              <w:pStyle w:val="NoSpacing"/>
              <w:spacing w:line="276" w:lineRule="auto"/>
              <w:rPr>
                <w:rFonts w:asciiTheme="minorHAnsi" w:hAnsiTheme="minorHAnsi" w:cstheme="minorHAnsi"/>
                <w:b/>
              </w:rPr>
            </w:pPr>
            <w:r>
              <w:rPr>
                <w:rFonts w:asciiTheme="minorHAnsi" w:hAnsiTheme="minorHAnsi" w:cstheme="minorHAnsi"/>
                <w:b/>
              </w:rPr>
              <w:t>LJ queried if the staff had been overpaid.  DS stated that she was in contact with the LA to check this.</w:t>
            </w:r>
          </w:p>
          <w:p w14:paraId="6375C2F6" w14:textId="4780913A" w:rsidR="00845717" w:rsidRDefault="00845717" w:rsidP="005F0DE3">
            <w:pPr>
              <w:pStyle w:val="NoSpacing"/>
              <w:spacing w:line="276" w:lineRule="auto"/>
              <w:rPr>
                <w:rFonts w:asciiTheme="minorHAnsi" w:hAnsiTheme="minorHAnsi" w:cstheme="minorHAnsi"/>
                <w:b/>
              </w:rPr>
            </w:pPr>
            <w:r w:rsidRPr="00983D64">
              <w:rPr>
                <w:rFonts w:asciiTheme="minorHAnsi" w:hAnsiTheme="minorHAnsi" w:cstheme="minorHAnsi"/>
              </w:rPr>
              <w:t>The LA had to close its accounts last week and for the school to accept the out turn of £58k.</w:t>
            </w:r>
            <w:r>
              <w:rPr>
                <w:rFonts w:asciiTheme="minorHAnsi" w:hAnsiTheme="minorHAnsi" w:cstheme="minorHAnsi"/>
                <w:b/>
              </w:rPr>
              <w:t xml:space="preserve">  </w:t>
            </w:r>
            <w:proofErr w:type="spellStart"/>
            <w:r>
              <w:rPr>
                <w:rFonts w:asciiTheme="minorHAnsi" w:hAnsiTheme="minorHAnsi" w:cstheme="minorHAnsi"/>
                <w:b/>
              </w:rPr>
              <w:t>TMcG</w:t>
            </w:r>
            <w:proofErr w:type="spellEnd"/>
            <w:r>
              <w:rPr>
                <w:rFonts w:asciiTheme="minorHAnsi" w:hAnsiTheme="minorHAnsi" w:cstheme="minorHAnsi"/>
                <w:b/>
              </w:rPr>
              <w:t>, MW and DS agreed this course of action.</w:t>
            </w:r>
          </w:p>
          <w:p w14:paraId="6DC86D5B" w14:textId="77777777" w:rsidR="00845717" w:rsidRDefault="00845717" w:rsidP="005F0DE3">
            <w:pPr>
              <w:pStyle w:val="NoSpacing"/>
              <w:spacing w:line="276" w:lineRule="auto"/>
              <w:rPr>
                <w:rFonts w:asciiTheme="minorHAnsi" w:hAnsiTheme="minorHAnsi" w:cstheme="minorHAnsi"/>
                <w:b/>
              </w:rPr>
            </w:pPr>
          </w:p>
          <w:p w14:paraId="680F85B3" w14:textId="6EE84391" w:rsidR="00845717" w:rsidRDefault="00845717" w:rsidP="005F0DE3">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xml:space="preserve"> summarised the position in that the school believed the out turn to</w:t>
            </w:r>
            <w:r w:rsidR="00983D64">
              <w:rPr>
                <w:rFonts w:asciiTheme="minorHAnsi" w:hAnsiTheme="minorHAnsi" w:cstheme="minorHAnsi"/>
                <w:b/>
              </w:rPr>
              <w:t xml:space="preserve"> be £58k.  He </w:t>
            </w:r>
            <w:r>
              <w:rPr>
                <w:rFonts w:asciiTheme="minorHAnsi" w:hAnsiTheme="minorHAnsi" w:cstheme="minorHAnsi"/>
                <w:b/>
              </w:rPr>
              <w:t>suggested that the LA should rectify this by the end of July.</w:t>
            </w:r>
          </w:p>
          <w:p w14:paraId="77F50005" w14:textId="73CE0027" w:rsidR="00845717" w:rsidRDefault="00845717" w:rsidP="005F0DE3">
            <w:pPr>
              <w:pStyle w:val="NoSpacing"/>
              <w:spacing w:line="276" w:lineRule="auto"/>
              <w:rPr>
                <w:rFonts w:asciiTheme="minorHAnsi" w:hAnsiTheme="minorHAnsi" w:cstheme="minorHAnsi"/>
                <w:b/>
              </w:rPr>
            </w:pPr>
          </w:p>
          <w:p w14:paraId="7CF3BE6D" w14:textId="77777777" w:rsidR="00845717" w:rsidRDefault="00845717" w:rsidP="005F0DE3">
            <w:pPr>
              <w:pStyle w:val="NoSpacing"/>
              <w:spacing w:line="276" w:lineRule="auto"/>
              <w:rPr>
                <w:rFonts w:asciiTheme="minorHAnsi" w:hAnsiTheme="minorHAnsi" w:cstheme="minorHAnsi"/>
                <w:b/>
              </w:rPr>
            </w:pPr>
            <w:r>
              <w:rPr>
                <w:rFonts w:asciiTheme="minorHAnsi" w:hAnsiTheme="minorHAnsi" w:cstheme="minorHAnsi"/>
                <w:b/>
              </w:rPr>
              <w:t>Governors noted with concern that the schools out turn is significantly different to the LA’s figure and that the matter needed to rectify this by the end of July.</w:t>
            </w:r>
          </w:p>
          <w:p w14:paraId="1A0F4983" w14:textId="77777777" w:rsidR="00845717" w:rsidRDefault="00845717" w:rsidP="005F0DE3">
            <w:pPr>
              <w:pStyle w:val="NoSpacing"/>
              <w:spacing w:line="276" w:lineRule="auto"/>
              <w:rPr>
                <w:rFonts w:asciiTheme="minorHAnsi" w:hAnsiTheme="minorHAnsi" w:cstheme="minorHAnsi"/>
                <w:b/>
              </w:rPr>
            </w:pPr>
          </w:p>
          <w:p w14:paraId="6326B751" w14:textId="77777777" w:rsidR="00845717" w:rsidRPr="00983D64" w:rsidRDefault="00845717" w:rsidP="005F0DE3">
            <w:pPr>
              <w:pStyle w:val="NoSpacing"/>
              <w:spacing w:line="276" w:lineRule="auto"/>
              <w:rPr>
                <w:rFonts w:asciiTheme="minorHAnsi" w:hAnsiTheme="minorHAnsi" w:cstheme="minorHAnsi"/>
                <w:b/>
                <w:color w:val="FF0000"/>
              </w:rPr>
            </w:pPr>
            <w:r w:rsidRPr="00983D64">
              <w:rPr>
                <w:rFonts w:asciiTheme="minorHAnsi" w:hAnsiTheme="minorHAnsi" w:cstheme="minorHAnsi"/>
                <w:b/>
                <w:color w:val="FF0000"/>
              </w:rPr>
              <w:t>Action</w:t>
            </w:r>
          </w:p>
          <w:p w14:paraId="12EA0087" w14:textId="77777777" w:rsidR="00845717" w:rsidRPr="00983D64" w:rsidRDefault="00845717" w:rsidP="005F0DE3">
            <w:pPr>
              <w:pStyle w:val="NoSpacing"/>
              <w:spacing w:line="276" w:lineRule="auto"/>
              <w:rPr>
                <w:rFonts w:asciiTheme="minorHAnsi" w:hAnsiTheme="minorHAnsi" w:cstheme="minorHAnsi"/>
                <w:b/>
                <w:color w:val="FF0000"/>
              </w:rPr>
            </w:pPr>
            <w:r w:rsidRPr="00983D64">
              <w:rPr>
                <w:rFonts w:asciiTheme="minorHAnsi" w:hAnsiTheme="minorHAnsi" w:cstheme="minorHAnsi"/>
                <w:b/>
                <w:color w:val="FF0000"/>
              </w:rPr>
              <w:t xml:space="preserve">Contact LA to address out turn position and payroll checks for staff, cc </w:t>
            </w:r>
            <w:proofErr w:type="spellStart"/>
            <w:r w:rsidRPr="00983D64">
              <w:rPr>
                <w:rFonts w:asciiTheme="minorHAnsi" w:hAnsiTheme="minorHAnsi" w:cstheme="minorHAnsi"/>
                <w:b/>
                <w:color w:val="FF0000"/>
              </w:rPr>
              <w:t>TMcG</w:t>
            </w:r>
            <w:proofErr w:type="spellEnd"/>
            <w:r w:rsidRPr="00983D64">
              <w:rPr>
                <w:rFonts w:asciiTheme="minorHAnsi" w:hAnsiTheme="minorHAnsi" w:cstheme="minorHAnsi"/>
                <w:b/>
                <w:color w:val="FF0000"/>
              </w:rPr>
              <w:t xml:space="preserve"> into </w:t>
            </w:r>
            <w:proofErr w:type="gramStart"/>
            <w:r w:rsidRPr="00983D64">
              <w:rPr>
                <w:rFonts w:asciiTheme="minorHAnsi" w:hAnsiTheme="minorHAnsi" w:cstheme="minorHAnsi"/>
                <w:b/>
                <w:color w:val="FF0000"/>
              </w:rPr>
              <w:t>email  DS</w:t>
            </w:r>
            <w:proofErr w:type="gramEnd"/>
          </w:p>
          <w:p w14:paraId="0F9085E6" w14:textId="77777777" w:rsidR="00845717" w:rsidRDefault="00845717" w:rsidP="005F0DE3">
            <w:pPr>
              <w:pStyle w:val="NoSpacing"/>
              <w:spacing w:line="276" w:lineRule="auto"/>
              <w:rPr>
                <w:rFonts w:asciiTheme="minorHAnsi" w:hAnsiTheme="minorHAnsi" w:cstheme="minorHAnsi"/>
                <w:b/>
              </w:rPr>
            </w:pPr>
          </w:p>
          <w:p w14:paraId="23E035BD" w14:textId="77777777" w:rsidR="00845717" w:rsidRDefault="00845717" w:rsidP="005F0DE3">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xml:space="preserve"> stated that if this was not rectified by 20</w:t>
            </w:r>
            <w:r w:rsidRPr="00845717">
              <w:rPr>
                <w:rFonts w:asciiTheme="minorHAnsi" w:hAnsiTheme="minorHAnsi" w:cstheme="minorHAnsi"/>
                <w:b/>
                <w:vertAlign w:val="superscript"/>
              </w:rPr>
              <w:t>th</w:t>
            </w:r>
            <w:r>
              <w:rPr>
                <w:rFonts w:asciiTheme="minorHAnsi" w:hAnsiTheme="minorHAnsi" w:cstheme="minorHAnsi"/>
                <w:b/>
              </w:rPr>
              <w:t xml:space="preserve"> July then the school would contact the CEO.</w:t>
            </w:r>
          </w:p>
          <w:p w14:paraId="2E300D50" w14:textId="77777777" w:rsidR="00845717" w:rsidRDefault="00845717" w:rsidP="005F0DE3">
            <w:pPr>
              <w:pStyle w:val="NoSpacing"/>
              <w:spacing w:line="276" w:lineRule="auto"/>
              <w:rPr>
                <w:rFonts w:asciiTheme="minorHAnsi" w:hAnsiTheme="minorHAnsi" w:cstheme="minorHAnsi"/>
                <w:b/>
              </w:rPr>
            </w:pPr>
          </w:p>
          <w:p w14:paraId="733BEC70" w14:textId="77777777" w:rsidR="00845717" w:rsidRDefault="00845717" w:rsidP="005F0DE3">
            <w:pPr>
              <w:pStyle w:val="NoSpacing"/>
              <w:spacing w:line="276" w:lineRule="auto"/>
              <w:rPr>
                <w:rFonts w:asciiTheme="minorHAnsi" w:hAnsiTheme="minorHAnsi" w:cstheme="minorHAnsi"/>
                <w:b/>
              </w:rPr>
            </w:pPr>
            <w:r>
              <w:rPr>
                <w:rFonts w:asciiTheme="minorHAnsi" w:hAnsiTheme="minorHAnsi" w:cstheme="minorHAnsi"/>
                <w:b/>
              </w:rPr>
              <w:t>Resolved</w:t>
            </w:r>
          </w:p>
          <w:p w14:paraId="092F3BB3" w14:textId="70D9EEB2" w:rsidR="00845717" w:rsidRDefault="00845717" w:rsidP="005F0DE3">
            <w:pPr>
              <w:pStyle w:val="NoSpacing"/>
              <w:spacing w:line="276" w:lineRule="auto"/>
              <w:rPr>
                <w:rFonts w:asciiTheme="minorHAnsi" w:hAnsiTheme="minorHAnsi" w:cstheme="minorHAnsi"/>
                <w:b/>
              </w:rPr>
            </w:pPr>
            <w:r>
              <w:rPr>
                <w:rFonts w:asciiTheme="minorHAnsi" w:hAnsiTheme="minorHAnsi" w:cstheme="minorHAnsi"/>
                <w:b/>
              </w:rPr>
              <w:t>To receive the provisional end of year balance</w:t>
            </w:r>
            <w:r w:rsidR="00983D64">
              <w:rPr>
                <w:rFonts w:asciiTheme="minorHAnsi" w:hAnsiTheme="minorHAnsi" w:cstheme="minorHAnsi"/>
                <w:b/>
              </w:rPr>
              <w:t xml:space="preserve"> </w:t>
            </w:r>
          </w:p>
          <w:p w14:paraId="07A24D01" w14:textId="77777777" w:rsidR="00845717" w:rsidRDefault="00845717" w:rsidP="005F0DE3">
            <w:pPr>
              <w:pStyle w:val="NoSpacing"/>
              <w:spacing w:line="276" w:lineRule="auto"/>
              <w:rPr>
                <w:rFonts w:asciiTheme="minorHAnsi" w:hAnsiTheme="minorHAnsi" w:cstheme="minorHAnsi"/>
                <w:b/>
              </w:rPr>
            </w:pPr>
          </w:p>
          <w:p w14:paraId="0134CF6C" w14:textId="6CA40054" w:rsidR="00845717" w:rsidRDefault="00845717" w:rsidP="005F0DE3">
            <w:pPr>
              <w:pStyle w:val="NoSpacing"/>
              <w:spacing w:line="276" w:lineRule="auto"/>
              <w:rPr>
                <w:rFonts w:asciiTheme="minorHAnsi" w:hAnsiTheme="minorHAnsi" w:cstheme="minorHAnsi"/>
                <w:b/>
              </w:rPr>
            </w:pPr>
            <w:r>
              <w:rPr>
                <w:rFonts w:asciiTheme="minorHAnsi" w:hAnsiTheme="minorHAnsi" w:cstheme="minorHAnsi"/>
                <w:b/>
              </w:rPr>
              <w:t>Draft budget</w:t>
            </w:r>
            <w:r w:rsidR="00983D64">
              <w:rPr>
                <w:rFonts w:asciiTheme="minorHAnsi" w:hAnsiTheme="minorHAnsi" w:cstheme="minorHAnsi"/>
                <w:b/>
              </w:rPr>
              <w:t xml:space="preserve"> 2024/25</w:t>
            </w:r>
          </w:p>
          <w:p w14:paraId="5DCE116A" w14:textId="40F1B3B9" w:rsidR="00845717" w:rsidRPr="00983D64" w:rsidRDefault="00845717" w:rsidP="005F0DE3">
            <w:pPr>
              <w:pStyle w:val="NoSpacing"/>
              <w:spacing w:line="276" w:lineRule="auto"/>
              <w:rPr>
                <w:rFonts w:asciiTheme="minorHAnsi" w:hAnsiTheme="minorHAnsi" w:cstheme="minorHAnsi"/>
              </w:rPr>
            </w:pPr>
            <w:r w:rsidRPr="00983D64">
              <w:rPr>
                <w:rFonts w:asciiTheme="minorHAnsi" w:hAnsiTheme="minorHAnsi" w:cstheme="minorHAnsi"/>
              </w:rPr>
              <w:t xml:space="preserve">DS reported that this was still being developed due to the discrepancy in the year end.  </w:t>
            </w:r>
            <w:r w:rsidR="00983D64" w:rsidRPr="00983D64">
              <w:rPr>
                <w:rFonts w:asciiTheme="minorHAnsi" w:hAnsiTheme="minorHAnsi" w:cstheme="minorHAnsi"/>
              </w:rPr>
              <w:t>It was agreed that this would be confirmed by governors on line.</w:t>
            </w:r>
          </w:p>
          <w:p w14:paraId="366A02D4" w14:textId="77777777" w:rsidR="00845717" w:rsidRDefault="00845717" w:rsidP="005F0DE3">
            <w:pPr>
              <w:pStyle w:val="NoSpacing"/>
              <w:spacing w:line="276" w:lineRule="auto"/>
              <w:rPr>
                <w:rFonts w:asciiTheme="minorHAnsi" w:hAnsiTheme="minorHAnsi" w:cstheme="minorHAnsi"/>
                <w:b/>
              </w:rPr>
            </w:pPr>
          </w:p>
          <w:p w14:paraId="78637E5A" w14:textId="77777777" w:rsidR="00845717" w:rsidRPr="00983D64" w:rsidRDefault="00845717" w:rsidP="005F0DE3">
            <w:pPr>
              <w:pStyle w:val="NoSpacing"/>
              <w:spacing w:line="276" w:lineRule="auto"/>
              <w:rPr>
                <w:rFonts w:asciiTheme="minorHAnsi" w:hAnsiTheme="minorHAnsi" w:cstheme="minorHAnsi"/>
                <w:b/>
                <w:color w:val="FF0000"/>
              </w:rPr>
            </w:pPr>
            <w:r w:rsidRPr="00983D64">
              <w:rPr>
                <w:rFonts w:asciiTheme="minorHAnsi" w:hAnsiTheme="minorHAnsi" w:cstheme="minorHAnsi"/>
                <w:b/>
                <w:color w:val="FF0000"/>
              </w:rPr>
              <w:t>Action</w:t>
            </w:r>
          </w:p>
          <w:p w14:paraId="798C08E0" w14:textId="26F32123" w:rsidR="00265B18" w:rsidRPr="00983D64" w:rsidRDefault="00265B18" w:rsidP="005F0DE3">
            <w:pPr>
              <w:pStyle w:val="NoSpacing"/>
              <w:spacing w:line="276" w:lineRule="auto"/>
              <w:rPr>
                <w:rFonts w:asciiTheme="minorHAnsi" w:hAnsiTheme="minorHAnsi" w:cstheme="minorHAnsi"/>
                <w:b/>
                <w:color w:val="FF0000"/>
              </w:rPr>
            </w:pPr>
            <w:r w:rsidRPr="00983D64">
              <w:rPr>
                <w:rFonts w:asciiTheme="minorHAnsi" w:hAnsiTheme="minorHAnsi" w:cstheme="minorHAnsi"/>
                <w:b/>
                <w:color w:val="FF0000"/>
              </w:rPr>
              <w:t xml:space="preserve">Draft budget and </w:t>
            </w:r>
            <w:r w:rsidR="00983D64" w:rsidRPr="00983D64">
              <w:rPr>
                <w:rFonts w:asciiTheme="minorHAnsi" w:hAnsiTheme="minorHAnsi" w:cstheme="minorHAnsi"/>
                <w:b/>
                <w:color w:val="FF0000"/>
              </w:rPr>
              <w:t>3-year</w:t>
            </w:r>
            <w:r w:rsidRPr="00983D64">
              <w:rPr>
                <w:rFonts w:asciiTheme="minorHAnsi" w:hAnsiTheme="minorHAnsi" w:cstheme="minorHAnsi"/>
                <w:b/>
                <w:color w:val="FF0000"/>
              </w:rPr>
              <w:t xml:space="preserve"> plan to be circulated for agreement via Governor Hub</w:t>
            </w:r>
          </w:p>
          <w:p w14:paraId="1CEE94A3" w14:textId="2573BF0D" w:rsidR="00265B18" w:rsidRPr="00983D64" w:rsidRDefault="00983D64" w:rsidP="005F0DE3">
            <w:pPr>
              <w:pStyle w:val="NoSpacing"/>
              <w:spacing w:line="276" w:lineRule="auto"/>
              <w:rPr>
                <w:rFonts w:asciiTheme="minorHAnsi" w:hAnsiTheme="minorHAnsi" w:cstheme="minorHAnsi"/>
                <w:b/>
                <w:color w:val="FF0000"/>
              </w:rPr>
            </w:pPr>
            <w:r w:rsidRPr="00983D64">
              <w:rPr>
                <w:rFonts w:asciiTheme="minorHAnsi" w:hAnsiTheme="minorHAnsi" w:cstheme="minorHAnsi"/>
                <w:b/>
                <w:color w:val="FF0000"/>
              </w:rPr>
              <w:t xml:space="preserve">Confirmation via </w:t>
            </w:r>
            <w:proofErr w:type="spellStart"/>
            <w:r w:rsidRPr="00983D64">
              <w:rPr>
                <w:rFonts w:asciiTheme="minorHAnsi" w:hAnsiTheme="minorHAnsi" w:cstheme="minorHAnsi"/>
                <w:b/>
                <w:color w:val="FF0000"/>
              </w:rPr>
              <w:t>G</w:t>
            </w:r>
            <w:r w:rsidR="00265B18" w:rsidRPr="00983D64">
              <w:rPr>
                <w:rFonts w:asciiTheme="minorHAnsi" w:hAnsiTheme="minorHAnsi" w:cstheme="minorHAnsi"/>
                <w:b/>
                <w:color w:val="FF0000"/>
              </w:rPr>
              <w:t>ov</w:t>
            </w:r>
            <w:proofErr w:type="spellEnd"/>
            <w:r w:rsidR="00265B18" w:rsidRPr="00983D64">
              <w:rPr>
                <w:rFonts w:asciiTheme="minorHAnsi" w:hAnsiTheme="minorHAnsi" w:cstheme="minorHAnsi"/>
                <w:b/>
                <w:color w:val="FF0000"/>
              </w:rPr>
              <w:t xml:space="preserve"> Hub </w:t>
            </w:r>
            <w:r w:rsidRPr="00983D64">
              <w:rPr>
                <w:rFonts w:asciiTheme="minorHAnsi" w:hAnsiTheme="minorHAnsi" w:cstheme="minorHAnsi"/>
                <w:b/>
                <w:color w:val="FF0000"/>
              </w:rPr>
              <w:t xml:space="preserve"> </w:t>
            </w:r>
            <w:r w:rsidR="00265B18" w:rsidRPr="00983D64">
              <w:rPr>
                <w:rFonts w:asciiTheme="minorHAnsi" w:hAnsiTheme="minorHAnsi" w:cstheme="minorHAnsi"/>
                <w:b/>
                <w:color w:val="FF0000"/>
              </w:rPr>
              <w:t xml:space="preserve"> CO/All</w:t>
            </w:r>
          </w:p>
          <w:p w14:paraId="109250FD" w14:textId="425521FA" w:rsidR="009F34E7" w:rsidRDefault="009F34E7" w:rsidP="005F0DE3">
            <w:pPr>
              <w:pStyle w:val="NoSpacing"/>
              <w:spacing w:line="276" w:lineRule="auto"/>
              <w:rPr>
                <w:rFonts w:asciiTheme="minorHAnsi" w:hAnsiTheme="minorHAnsi" w:cstheme="minorHAnsi"/>
                <w:b/>
              </w:rPr>
            </w:pPr>
          </w:p>
          <w:p w14:paraId="01A00E9F" w14:textId="3B869A1B" w:rsidR="00265B18" w:rsidRPr="00983D64" w:rsidRDefault="00983D64" w:rsidP="005F0DE3">
            <w:pPr>
              <w:pStyle w:val="NoSpacing"/>
              <w:spacing w:line="276" w:lineRule="auto"/>
              <w:rPr>
                <w:rFonts w:asciiTheme="minorHAnsi" w:hAnsiTheme="minorHAnsi" w:cstheme="minorHAnsi"/>
              </w:rPr>
            </w:pPr>
            <w:r>
              <w:rPr>
                <w:rFonts w:asciiTheme="minorHAnsi" w:hAnsiTheme="minorHAnsi" w:cstheme="minorHAnsi"/>
              </w:rPr>
              <w:t>The Governing Body</w:t>
            </w:r>
            <w:r w:rsidR="00265B18" w:rsidRPr="00983D64">
              <w:rPr>
                <w:rFonts w:asciiTheme="minorHAnsi" w:hAnsiTheme="minorHAnsi" w:cstheme="minorHAnsi"/>
              </w:rPr>
              <w:t xml:space="preserve"> authorise</w:t>
            </w:r>
            <w:r>
              <w:rPr>
                <w:rFonts w:asciiTheme="minorHAnsi" w:hAnsiTheme="minorHAnsi" w:cstheme="minorHAnsi"/>
              </w:rPr>
              <w:t>s</w:t>
            </w:r>
            <w:r w:rsidR="00265B18" w:rsidRPr="00983D64">
              <w:rPr>
                <w:rFonts w:asciiTheme="minorHAnsi" w:hAnsiTheme="minorHAnsi" w:cstheme="minorHAnsi"/>
              </w:rPr>
              <w:t xml:space="preserve"> expend</w:t>
            </w:r>
            <w:r w:rsidRPr="00983D64">
              <w:rPr>
                <w:rFonts w:asciiTheme="minorHAnsi" w:hAnsiTheme="minorHAnsi" w:cstheme="minorHAnsi"/>
              </w:rPr>
              <w:t>iture</w:t>
            </w:r>
            <w:r w:rsidR="00265B18" w:rsidRPr="00983D64">
              <w:rPr>
                <w:rFonts w:asciiTheme="minorHAnsi" w:hAnsiTheme="minorHAnsi" w:cstheme="minorHAnsi"/>
              </w:rPr>
              <w:t xml:space="preserve"> over </w:t>
            </w:r>
            <w:r w:rsidRPr="00983D64">
              <w:rPr>
                <w:rFonts w:asciiTheme="minorHAnsi" w:hAnsiTheme="minorHAnsi" w:cstheme="minorHAnsi"/>
              </w:rPr>
              <w:t>£</w:t>
            </w:r>
            <w:r w:rsidR="00265B18" w:rsidRPr="00983D64">
              <w:rPr>
                <w:rFonts w:asciiTheme="minorHAnsi" w:hAnsiTheme="minorHAnsi" w:cstheme="minorHAnsi"/>
              </w:rPr>
              <w:t>3k</w:t>
            </w:r>
            <w:r w:rsidRPr="00983D64">
              <w:rPr>
                <w:rFonts w:asciiTheme="minorHAnsi" w:hAnsiTheme="minorHAnsi" w:cstheme="minorHAnsi"/>
              </w:rPr>
              <w:t xml:space="preserve">.  </w:t>
            </w:r>
            <w:r w:rsidR="00265B18" w:rsidRPr="00983D64">
              <w:rPr>
                <w:rFonts w:asciiTheme="minorHAnsi" w:hAnsiTheme="minorHAnsi" w:cstheme="minorHAnsi"/>
              </w:rPr>
              <w:t>DS highlighted expenditure over this amount and explained the rationale for proposed expenditure</w:t>
            </w:r>
            <w:r w:rsidRPr="00983D64">
              <w:rPr>
                <w:rFonts w:asciiTheme="minorHAnsi" w:hAnsiTheme="minorHAnsi" w:cstheme="minorHAnsi"/>
              </w:rPr>
              <w:t>.</w:t>
            </w:r>
          </w:p>
          <w:p w14:paraId="52E501EA" w14:textId="77777777" w:rsidR="00265B18" w:rsidRDefault="00265B18" w:rsidP="005F0DE3">
            <w:pPr>
              <w:pStyle w:val="NoSpacing"/>
              <w:spacing w:line="276" w:lineRule="auto"/>
              <w:rPr>
                <w:rFonts w:asciiTheme="minorHAnsi" w:hAnsiTheme="minorHAnsi" w:cstheme="minorHAnsi"/>
                <w:b/>
              </w:rPr>
            </w:pPr>
          </w:p>
          <w:p w14:paraId="1447A4CE" w14:textId="3F205435" w:rsidR="00265B18" w:rsidRDefault="00265B18" w:rsidP="005F0DE3">
            <w:pPr>
              <w:pStyle w:val="NoSpacing"/>
              <w:spacing w:line="276" w:lineRule="auto"/>
              <w:rPr>
                <w:rFonts w:asciiTheme="minorHAnsi" w:hAnsiTheme="minorHAnsi" w:cstheme="minorHAnsi"/>
                <w:b/>
              </w:rPr>
            </w:pPr>
            <w:proofErr w:type="spellStart"/>
            <w:r>
              <w:rPr>
                <w:rFonts w:asciiTheme="minorHAnsi" w:hAnsiTheme="minorHAnsi" w:cstheme="minorHAnsi"/>
                <w:b/>
              </w:rPr>
              <w:t>TMc</w:t>
            </w:r>
            <w:proofErr w:type="spellEnd"/>
            <w:r>
              <w:rPr>
                <w:rFonts w:asciiTheme="minorHAnsi" w:hAnsiTheme="minorHAnsi" w:cstheme="minorHAnsi"/>
                <w:b/>
              </w:rPr>
              <w:t xml:space="preserve">: Did you get comparative quotes </w:t>
            </w:r>
            <w:r w:rsidRPr="00983D64">
              <w:rPr>
                <w:rFonts w:asciiTheme="minorHAnsi" w:hAnsiTheme="minorHAnsi" w:cstheme="minorHAnsi"/>
                <w:b/>
              </w:rPr>
              <w:t>for alarm</w:t>
            </w:r>
            <w:r>
              <w:rPr>
                <w:rFonts w:asciiTheme="minorHAnsi" w:hAnsiTheme="minorHAnsi" w:cstheme="minorHAnsi"/>
                <w:b/>
              </w:rPr>
              <w:t>?</w:t>
            </w:r>
          </w:p>
          <w:p w14:paraId="58AC0CBC" w14:textId="15B15A4D" w:rsidR="00265B18" w:rsidRPr="00983D64" w:rsidRDefault="00983D64" w:rsidP="005F0DE3">
            <w:pPr>
              <w:pStyle w:val="NoSpacing"/>
              <w:spacing w:line="276" w:lineRule="auto"/>
              <w:rPr>
                <w:rFonts w:asciiTheme="minorHAnsi" w:hAnsiTheme="minorHAnsi" w:cstheme="minorHAnsi"/>
              </w:rPr>
            </w:pPr>
            <w:r w:rsidRPr="00983D64">
              <w:rPr>
                <w:rFonts w:asciiTheme="minorHAnsi" w:hAnsiTheme="minorHAnsi" w:cstheme="minorHAnsi"/>
              </w:rPr>
              <w:t>DS: This wa</w:t>
            </w:r>
            <w:r w:rsidR="00265B18" w:rsidRPr="00983D64">
              <w:rPr>
                <w:rFonts w:asciiTheme="minorHAnsi" w:hAnsiTheme="minorHAnsi" w:cstheme="minorHAnsi"/>
              </w:rPr>
              <w:t>s done through the LA.</w:t>
            </w:r>
          </w:p>
          <w:p w14:paraId="056F5870" w14:textId="10B81E42" w:rsidR="00265B18" w:rsidRDefault="00265B18" w:rsidP="005F0DE3">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xml:space="preserve"> proposed </w:t>
            </w:r>
            <w:r w:rsidR="00983D64">
              <w:rPr>
                <w:rFonts w:asciiTheme="minorHAnsi" w:hAnsiTheme="minorHAnsi" w:cstheme="minorHAnsi"/>
                <w:b/>
              </w:rPr>
              <w:t>acceptance of the recommendation which was</w:t>
            </w:r>
            <w:r>
              <w:rPr>
                <w:rFonts w:asciiTheme="minorHAnsi" w:hAnsiTheme="minorHAnsi" w:cstheme="minorHAnsi"/>
                <w:b/>
              </w:rPr>
              <w:t xml:space="preserve"> unanimously agreed.</w:t>
            </w:r>
          </w:p>
          <w:p w14:paraId="4C1C4049" w14:textId="73D09B68" w:rsidR="00265B18" w:rsidRDefault="00265B18" w:rsidP="005F0DE3">
            <w:pPr>
              <w:pStyle w:val="NoSpacing"/>
              <w:spacing w:line="276" w:lineRule="auto"/>
              <w:rPr>
                <w:rFonts w:asciiTheme="minorHAnsi" w:hAnsiTheme="minorHAnsi" w:cstheme="minorHAnsi"/>
                <w:b/>
              </w:rPr>
            </w:pPr>
          </w:p>
          <w:p w14:paraId="08F323FD" w14:textId="38D107E7" w:rsidR="00265B18" w:rsidRDefault="00983D64" w:rsidP="005F0DE3">
            <w:pPr>
              <w:pStyle w:val="NoSpacing"/>
              <w:spacing w:line="276" w:lineRule="auto"/>
              <w:rPr>
                <w:rFonts w:asciiTheme="minorHAnsi" w:hAnsiTheme="minorHAnsi" w:cstheme="minorHAnsi"/>
                <w:b/>
              </w:rPr>
            </w:pPr>
            <w:r>
              <w:rPr>
                <w:rFonts w:asciiTheme="minorHAnsi" w:hAnsiTheme="minorHAnsi" w:cstheme="minorHAnsi"/>
                <w:b/>
              </w:rPr>
              <w:t>Charitable Donation</w:t>
            </w:r>
          </w:p>
          <w:p w14:paraId="5CDA6037" w14:textId="05DA1402" w:rsidR="00265B18" w:rsidRPr="00983D64" w:rsidRDefault="00265B18" w:rsidP="005F0DE3">
            <w:pPr>
              <w:pStyle w:val="NoSpacing"/>
              <w:spacing w:line="276" w:lineRule="auto"/>
              <w:rPr>
                <w:rFonts w:asciiTheme="minorHAnsi" w:hAnsiTheme="minorHAnsi" w:cstheme="minorHAnsi"/>
              </w:rPr>
            </w:pPr>
            <w:r w:rsidRPr="00983D64">
              <w:rPr>
                <w:rFonts w:asciiTheme="minorHAnsi" w:hAnsiTheme="minorHAnsi" w:cstheme="minorHAnsi"/>
              </w:rPr>
              <w:lastRenderedPageBreak/>
              <w:t xml:space="preserve">3 provisions from wish list are to be supported by </w:t>
            </w:r>
            <w:r w:rsidR="00983D64" w:rsidRPr="00983D64">
              <w:rPr>
                <w:rFonts w:asciiTheme="minorHAnsi" w:hAnsiTheme="minorHAnsi" w:cstheme="minorHAnsi"/>
              </w:rPr>
              <w:t>the donation from Children’s Charity Merseyside i.e.</w:t>
            </w:r>
          </w:p>
          <w:p w14:paraId="1A3E4BD9" w14:textId="05A0ED51" w:rsidR="00983D64" w:rsidRPr="00983D64" w:rsidRDefault="00983D64" w:rsidP="00983D64">
            <w:pPr>
              <w:pStyle w:val="NoSpacing"/>
              <w:numPr>
                <w:ilvl w:val="0"/>
                <w:numId w:val="32"/>
              </w:numPr>
              <w:spacing w:line="276" w:lineRule="auto"/>
              <w:rPr>
                <w:rFonts w:asciiTheme="minorHAnsi" w:hAnsiTheme="minorHAnsi" w:cstheme="minorHAnsi"/>
              </w:rPr>
            </w:pPr>
            <w:r w:rsidRPr="00983D64">
              <w:rPr>
                <w:rFonts w:asciiTheme="minorHAnsi" w:hAnsiTheme="minorHAnsi" w:cstheme="minorHAnsi"/>
              </w:rPr>
              <w:t>PE tops</w:t>
            </w:r>
          </w:p>
          <w:p w14:paraId="09BCE172" w14:textId="36B108B6" w:rsidR="00983D64" w:rsidRPr="00983D64" w:rsidRDefault="00983D64" w:rsidP="00983D64">
            <w:pPr>
              <w:pStyle w:val="NoSpacing"/>
              <w:numPr>
                <w:ilvl w:val="0"/>
                <w:numId w:val="32"/>
              </w:numPr>
              <w:spacing w:line="276" w:lineRule="auto"/>
              <w:rPr>
                <w:rFonts w:asciiTheme="minorHAnsi" w:hAnsiTheme="minorHAnsi" w:cstheme="minorHAnsi"/>
              </w:rPr>
            </w:pPr>
            <w:r w:rsidRPr="00983D64">
              <w:rPr>
                <w:rFonts w:asciiTheme="minorHAnsi" w:hAnsiTheme="minorHAnsi" w:cstheme="minorHAnsi"/>
              </w:rPr>
              <w:t>New library books</w:t>
            </w:r>
          </w:p>
          <w:p w14:paraId="40A7FF91" w14:textId="4BC25614" w:rsidR="00983D64" w:rsidRPr="00983D64" w:rsidRDefault="00983D64" w:rsidP="00983D64">
            <w:pPr>
              <w:pStyle w:val="NoSpacing"/>
              <w:numPr>
                <w:ilvl w:val="0"/>
                <w:numId w:val="32"/>
              </w:numPr>
              <w:spacing w:line="276" w:lineRule="auto"/>
              <w:rPr>
                <w:rFonts w:asciiTheme="minorHAnsi" w:hAnsiTheme="minorHAnsi" w:cstheme="minorHAnsi"/>
              </w:rPr>
            </w:pPr>
            <w:r w:rsidRPr="00983D64">
              <w:rPr>
                <w:rFonts w:asciiTheme="minorHAnsi" w:hAnsiTheme="minorHAnsi" w:cstheme="minorHAnsi"/>
              </w:rPr>
              <w:t>Outdoor equipment</w:t>
            </w:r>
          </w:p>
          <w:p w14:paraId="4553E4A3" w14:textId="7654F6B2" w:rsidR="00265B18" w:rsidRDefault="00265B18" w:rsidP="005F0DE3">
            <w:pPr>
              <w:pStyle w:val="NoSpacing"/>
              <w:spacing w:line="276" w:lineRule="auto"/>
              <w:rPr>
                <w:rFonts w:asciiTheme="minorHAnsi" w:hAnsiTheme="minorHAnsi" w:cstheme="minorHAnsi"/>
                <w:b/>
              </w:rPr>
            </w:pPr>
          </w:p>
          <w:p w14:paraId="3488FB95" w14:textId="47FD30A1" w:rsidR="00265B18" w:rsidRDefault="00265B18" w:rsidP="005F0DE3">
            <w:pPr>
              <w:pStyle w:val="NoSpacing"/>
              <w:spacing w:line="276" w:lineRule="auto"/>
              <w:rPr>
                <w:rFonts w:asciiTheme="minorHAnsi" w:hAnsiTheme="minorHAnsi" w:cstheme="minorHAnsi"/>
                <w:b/>
              </w:rPr>
            </w:pPr>
            <w:r>
              <w:rPr>
                <w:rFonts w:asciiTheme="minorHAnsi" w:hAnsiTheme="minorHAnsi" w:cstheme="minorHAnsi"/>
                <w:b/>
              </w:rPr>
              <w:t>Governors thanked</w:t>
            </w:r>
            <w:r w:rsidR="00983D64">
              <w:rPr>
                <w:rFonts w:asciiTheme="minorHAnsi" w:hAnsiTheme="minorHAnsi" w:cstheme="minorHAnsi"/>
                <w:b/>
              </w:rPr>
              <w:t xml:space="preserve"> the charity for their support.</w:t>
            </w:r>
          </w:p>
          <w:p w14:paraId="05381752" w14:textId="6F7FB7B7" w:rsidR="00265B18" w:rsidRDefault="00265B18" w:rsidP="00983D64">
            <w:pPr>
              <w:pStyle w:val="NoSpacing"/>
              <w:spacing w:line="276" w:lineRule="auto"/>
              <w:rPr>
                <w:rFonts w:asciiTheme="minorHAnsi" w:hAnsiTheme="minorHAnsi" w:cstheme="minorHAnsi"/>
                <w:b/>
              </w:rPr>
            </w:pPr>
          </w:p>
        </w:tc>
      </w:tr>
      <w:tr w:rsidR="007A4C9D" w:rsidRPr="00A539F3" w14:paraId="1E290720" w14:textId="77777777" w:rsidTr="00545F37">
        <w:tc>
          <w:tcPr>
            <w:tcW w:w="851" w:type="dxa"/>
            <w:shd w:val="clear" w:color="auto" w:fill="auto"/>
          </w:tcPr>
          <w:p w14:paraId="16FC3F69" w14:textId="6198C77E" w:rsidR="007A4C9D" w:rsidRDefault="007A4C9D" w:rsidP="005F0DE3">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7</w:t>
            </w:r>
          </w:p>
        </w:tc>
        <w:tc>
          <w:tcPr>
            <w:tcW w:w="6804" w:type="dxa"/>
            <w:gridSpan w:val="2"/>
            <w:shd w:val="clear" w:color="auto" w:fill="auto"/>
          </w:tcPr>
          <w:p w14:paraId="661966B3" w14:textId="24454498" w:rsidR="007A4C9D" w:rsidRPr="00332997" w:rsidRDefault="007A4C9D" w:rsidP="005F0DE3">
            <w:pPr>
              <w:spacing w:line="276" w:lineRule="auto"/>
              <w:rPr>
                <w:rFonts w:asciiTheme="minorHAnsi" w:hAnsiTheme="minorHAnsi" w:cstheme="minorHAnsi"/>
                <w:b/>
                <w:sz w:val="22"/>
                <w:szCs w:val="22"/>
              </w:rPr>
            </w:pPr>
            <w:r>
              <w:rPr>
                <w:rFonts w:asciiTheme="minorHAnsi" w:hAnsiTheme="minorHAnsi" w:cstheme="minorHAnsi"/>
                <w:b/>
                <w:sz w:val="22"/>
                <w:szCs w:val="22"/>
              </w:rPr>
              <w:t>Policy Update</w:t>
            </w:r>
          </w:p>
        </w:tc>
        <w:tc>
          <w:tcPr>
            <w:tcW w:w="1276" w:type="dxa"/>
            <w:shd w:val="clear" w:color="auto" w:fill="auto"/>
          </w:tcPr>
          <w:p w14:paraId="7785CCC5" w14:textId="690A48AE" w:rsidR="007A4C9D" w:rsidRDefault="007A4C9D" w:rsidP="005F0DE3">
            <w:pPr>
              <w:pStyle w:val="NoSpacing"/>
              <w:spacing w:line="276" w:lineRule="auto"/>
              <w:rPr>
                <w:rFonts w:asciiTheme="minorHAnsi" w:hAnsiTheme="minorHAnsi" w:cstheme="minorHAnsi"/>
                <w:b/>
              </w:rPr>
            </w:pPr>
            <w:r>
              <w:rPr>
                <w:rFonts w:asciiTheme="minorHAnsi" w:hAnsiTheme="minorHAnsi" w:cstheme="minorHAnsi"/>
                <w:b/>
              </w:rPr>
              <w:t>DS</w:t>
            </w:r>
          </w:p>
        </w:tc>
        <w:tc>
          <w:tcPr>
            <w:tcW w:w="1242" w:type="dxa"/>
            <w:shd w:val="clear" w:color="auto" w:fill="auto"/>
          </w:tcPr>
          <w:p w14:paraId="630DA969" w14:textId="30C30184" w:rsidR="007A4C9D" w:rsidRDefault="007A4C9D" w:rsidP="005F0DE3">
            <w:pPr>
              <w:pStyle w:val="NoSpacing"/>
              <w:spacing w:line="276" w:lineRule="auto"/>
              <w:rPr>
                <w:rFonts w:asciiTheme="minorHAnsi" w:hAnsiTheme="minorHAnsi" w:cstheme="minorHAnsi"/>
                <w:b/>
              </w:rPr>
            </w:pPr>
            <w:r>
              <w:rPr>
                <w:rFonts w:asciiTheme="minorHAnsi" w:hAnsiTheme="minorHAnsi" w:cstheme="minorHAnsi"/>
                <w:b/>
              </w:rPr>
              <w:t>10</w:t>
            </w:r>
          </w:p>
        </w:tc>
      </w:tr>
      <w:tr w:rsidR="007A4C9D" w:rsidRPr="00A539F3" w14:paraId="459BB725" w14:textId="77777777" w:rsidTr="00545F37">
        <w:tc>
          <w:tcPr>
            <w:tcW w:w="851" w:type="dxa"/>
            <w:shd w:val="clear" w:color="auto" w:fill="auto"/>
          </w:tcPr>
          <w:p w14:paraId="27031245" w14:textId="77777777" w:rsidR="007A4C9D" w:rsidRDefault="007A4C9D" w:rsidP="005F0DE3">
            <w:pPr>
              <w:spacing w:line="276" w:lineRule="auto"/>
              <w:rPr>
                <w:rFonts w:asciiTheme="minorHAnsi" w:hAnsiTheme="minorHAnsi" w:cstheme="minorHAnsi"/>
                <w:b/>
                <w:sz w:val="22"/>
                <w:szCs w:val="22"/>
              </w:rPr>
            </w:pPr>
          </w:p>
        </w:tc>
        <w:tc>
          <w:tcPr>
            <w:tcW w:w="6804" w:type="dxa"/>
            <w:gridSpan w:val="2"/>
            <w:shd w:val="clear" w:color="auto" w:fill="auto"/>
          </w:tcPr>
          <w:p w14:paraId="09AEAB41" w14:textId="77777777" w:rsidR="007A4C9D" w:rsidRPr="007A4C9D" w:rsidRDefault="007A4C9D" w:rsidP="007A4C9D">
            <w:pPr>
              <w:spacing w:line="276" w:lineRule="auto"/>
              <w:rPr>
                <w:rFonts w:asciiTheme="minorHAnsi" w:hAnsiTheme="minorHAnsi" w:cstheme="minorHAnsi"/>
                <w:sz w:val="22"/>
                <w:szCs w:val="22"/>
              </w:rPr>
            </w:pPr>
            <w:r w:rsidRPr="007A4C9D">
              <w:rPr>
                <w:rFonts w:asciiTheme="minorHAnsi" w:hAnsiTheme="minorHAnsi" w:cstheme="minorHAnsi"/>
                <w:sz w:val="22"/>
                <w:szCs w:val="22"/>
              </w:rPr>
              <w:t>To agree</w:t>
            </w:r>
          </w:p>
          <w:p w14:paraId="5D485EFF" w14:textId="060BB1BF" w:rsidR="007A4C9D" w:rsidRPr="009F34E7" w:rsidRDefault="007A4C9D" w:rsidP="007A4C9D">
            <w:pPr>
              <w:pStyle w:val="ListParagraph"/>
              <w:numPr>
                <w:ilvl w:val="0"/>
                <w:numId w:val="28"/>
              </w:numPr>
              <w:spacing w:line="276" w:lineRule="auto"/>
              <w:rPr>
                <w:rFonts w:asciiTheme="minorHAnsi" w:hAnsiTheme="minorHAnsi" w:cstheme="minorHAnsi"/>
                <w:b/>
                <w:sz w:val="22"/>
                <w:szCs w:val="22"/>
              </w:rPr>
            </w:pPr>
            <w:r w:rsidRPr="009F34E7">
              <w:rPr>
                <w:rFonts w:asciiTheme="minorHAnsi" w:hAnsiTheme="minorHAnsi" w:cstheme="minorHAnsi"/>
                <w:b/>
                <w:sz w:val="22"/>
                <w:szCs w:val="22"/>
              </w:rPr>
              <w:t>Scheme for Financing Schools 2016</w:t>
            </w:r>
          </w:p>
          <w:p w14:paraId="74F5275C" w14:textId="3DD2FA6E" w:rsidR="007A4C9D" w:rsidRPr="009F34E7" w:rsidRDefault="007A4C9D" w:rsidP="007A4C9D">
            <w:pPr>
              <w:pStyle w:val="ListParagraph"/>
              <w:numPr>
                <w:ilvl w:val="0"/>
                <w:numId w:val="28"/>
              </w:numPr>
              <w:spacing w:line="276" w:lineRule="auto"/>
              <w:rPr>
                <w:rFonts w:asciiTheme="minorHAnsi" w:hAnsiTheme="minorHAnsi" w:cstheme="minorHAnsi"/>
                <w:b/>
                <w:sz w:val="22"/>
                <w:szCs w:val="22"/>
              </w:rPr>
            </w:pPr>
            <w:r w:rsidRPr="009F34E7">
              <w:rPr>
                <w:rFonts w:asciiTheme="minorHAnsi" w:hAnsiTheme="minorHAnsi" w:cstheme="minorHAnsi"/>
                <w:b/>
                <w:sz w:val="22"/>
                <w:szCs w:val="22"/>
              </w:rPr>
              <w:t xml:space="preserve">Financial Procedures for Schools </w:t>
            </w:r>
            <w:r w:rsidR="00933148" w:rsidRPr="009F34E7">
              <w:rPr>
                <w:rFonts w:asciiTheme="minorHAnsi" w:hAnsiTheme="minorHAnsi" w:cstheme="minorHAnsi"/>
                <w:b/>
                <w:sz w:val="22"/>
                <w:szCs w:val="22"/>
              </w:rPr>
              <w:t>reviewed</w:t>
            </w:r>
            <w:r w:rsidRPr="009F34E7">
              <w:rPr>
                <w:rFonts w:asciiTheme="minorHAnsi" w:hAnsiTheme="minorHAnsi" w:cstheme="minorHAnsi"/>
                <w:b/>
                <w:sz w:val="22"/>
                <w:szCs w:val="22"/>
              </w:rPr>
              <w:t xml:space="preserve"> April 2024</w:t>
            </w:r>
          </w:p>
          <w:p w14:paraId="5482706A" w14:textId="77777777" w:rsidR="007A4C9D" w:rsidRPr="009F34E7" w:rsidRDefault="007A4C9D" w:rsidP="007A4C9D">
            <w:pPr>
              <w:pStyle w:val="ListParagraph"/>
              <w:numPr>
                <w:ilvl w:val="0"/>
                <w:numId w:val="28"/>
              </w:numPr>
              <w:spacing w:line="276" w:lineRule="auto"/>
              <w:rPr>
                <w:rFonts w:asciiTheme="minorHAnsi" w:hAnsiTheme="minorHAnsi" w:cstheme="minorHAnsi"/>
                <w:b/>
                <w:sz w:val="22"/>
                <w:szCs w:val="22"/>
              </w:rPr>
            </w:pPr>
            <w:r w:rsidRPr="009F34E7">
              <w:rPr>
                <w:rFonts w:asciiTheme="minorHAnsi" w:hAnsiTheme="minorHAnsi" w:cstheme="minorHAnsi"/>
                <w:b/>
                <w:sz w:val="22"/>
                <w:szCs w:val="22"/>
              </w:rPr>
              <w:t>Scheme of Delegation April 2024</w:t>
            </w:r>
          </w:p>
          <w:p w14:paraId="3BE0AB05" w14:textId="5ED866D7" w:rsidR="007A3BF3" w:rsidRPr="007A4C9D" w:rsidRDefault="007A3BF3" w:rsidP="007A4C9D">
            <w:pPr>
              <w:pStyle w:val="ListParagraph"/>
              <w:numPr>
                <w:ilvl w:val="0"/>
                <w:numId w:val="28"/>
              </w:numPr>
              <w:spacing w:line="276" w:lineRule="auto"/>
              <w:rPr>
                <w:rFonts w:asciiTheme="minorHAnsi" w:hAnsiTheme="minorHAnsi" w:cstheme="minorHAnsi"/>
                <w:b/>
                <w:sz w:val="22"/>
                <w:szCs w:val="22"/>
              </w:rPr>
            </w:pPr>
            <w:r w:rsidRPr="009F34E7">
              <w:rPr>
                <w:rFonts w:asciiTheme="minorHAnsi" w:hAnsiTheme="minorHAnsi" w:cstheme="minorHAnsi"/>
                <w:b/>
                <w:sz w:val="22"/>
                <w:szCs w:val="22"/>
              </w:rPr>
              <w:t>Charging Policy 2024</w:t>
            </w:r>
          </w:p>
        </w:tc>
        <w:tc>
          <w:tcPr>
            <w:tcW w:w="1276" w:type="dxa"/>
            <w:shd w:val="clear" w:color="auto" w:fill="auto"/>
          </w:tcPr>
          <w:p w14:paraId="350DC35F" w14:textId="77777777" w:rsidR="007A4C9D" w:rsidRDefault="007A4C9D" w:rsidP="005F0DE3">
            <w:pPr>
              <w:pStyle w:val="NoSpacing"/>
              <w:spacing w:line="276" w:lineRule="auto"/>
              <w:rPr>
                <w:rFonts w:asciiTheme="minorHAnsi" w:hAnsiTheme="minorHAnsi" w:cstheme="minorHAnsi"/>
                <w:b/>
              </w:rPr>
            </w:pPr>
          </w:p>
        </w:tc>
        <w:tc>
          <w:tcPr>
            <w:tcW w:w="1242" w:type="dxa"/>
            <w:shd w:val="clear" w:color="auto" w:fill="auto"/>
          </w:tcPr>
          <w:p w14:paraId="6C0CE435" w14:textId="77777777" w:rsidR="007A4C9D" w:rsidRDefault="007A4C9D" w:rsidP="005F0DE3">
            <w:pPr>
              <w:pStyle w:val="NoSpacing"/>
              <w:spacing w:line="276" w:lineRule="auto"/>
              <w:rPr>
                <w:rFonts w:asciiTheme="minorHAnsi" w:hAnsiTheme="minorHAnsi" w:cstheme="minorHAnsi"/>
                <w:b/>
              </w:rPr>
            </w:pPr>
          </w:p>
        </w:tc>
      </w:tr>
      <w:tr w:rsidR="00265B18" w:rsidRPr="00A539F3" w14:paraId="72ACD229" w14:textId="77777777" w:rsidTr="00545F37">
        <w:tc>
          <w:tcPr>
            <w:tcW w:w="10173" w:type="dxa"/>
            <w:gridSpan w:val="5"/>
            <w:shd w:val="clear" w:color="auto" w:fill="auto"/>
          </w:tcPr>
          <w:p w14:paraId="10DFA497" w14:textId="099295D0" w:rsidR="00933148" w:rsidRPr="009F34E7" w:rsidRDefault="009F34E7" w:rsidP="005F0DE3">
            <w:pPr>
              <w:pStyle w:val="NoSpacing"/>
              <w:spacing w:line="276" w:lineRule="auto"/>
              <w:rPr>
                <w:rFonts w:asciiTheme="minorHAnsi" w:hAnsiTheme="minorHAnsi" w:cstheme="minorHAnsi"/>
              </w:rPr>
            </w:pPr>
            <w:r w:rsidRPr="009F34E7">
              <w:rPr>
                <w:rFonts w:asciiTheme="minorHAnsi" w:hAnsiTheme="minorHAnsi" w:cstheme="minorHAnsi"/>
              </w:rPr>
              <w:t>There were n</w:t>
            </w:r>
            <w:r w:rsidR="00265B18" w:rsidRPr="009F34E7">
              <w:rPr>
                <w:rFonts w:asciiTheme="minorHAnsi" w:hAnsiTheme="minorHAnsi" w:cstheme="minorHAnsi"/>
              </w:rPr>
              <w:t xml:space="preserve">o </w:t>
            </w:r>
            <w:r w:rsidRPr="009F34E7">
              <w:rPr>
                <w:rFonts w:asciiTheme="minorHAnsi" w:hAnsiTheme="minorHAnsi" w:cstheme="minorHAnsi"/>
              </w:rPr>
              <w:t xml:space="preserve">proposed </w:t>
            </w:r>
            <w:r w:rsidR="00265B18" w:rsidRPr="009F34E7">
              <w:rPr>
                <w:rFonts w:asciiTheme="minorHAnsi" w:hAnsiTheme="minorHAnsi" w:cstheme="minorHAnsi"/>
              </w:rPr>
              <w:t>change</w:t>
            </w:r>
            <w:r w:rsidRPr="009F34E7">
              <w:rPr>
                <w:rFonts w:asciiTheme="minorHAnsi" w:hAnsiTheme="minorHAnsi" w:cstheme="minorHAnsi"/>
              </w:rPr>
              <w:t>s</w:t>
            </w:r>
            <w:r w:rsidR="00265B18" w:rsidRPr="009F34E7">
              <w:rPr>
                <w:rFonts w:asciiTheme="minorHAnsi" w:hAnsiTheme="minorHAnsi" w:cstheme="minorHAnsi"/>
              </w:rPr>
              <w:t xml:space="preserve"> for the Scheme for </w:t>
            </w:r>
            <w:r w:rsidR="00933148" w:rsidRPr="009F34E7">
              <w:rPr>
                <w:rFonts w:asciiTheme="minorHAnsi" w:hAnsiTheme="minorHAnsi" w:cstheme="minorHAnsi"/>
              </w:rPr>
              <w:t>Financing</w:t>
            </w:r>
            <w:r w:rsidR="00265B18" w:rsidRPr="009F34E7">
              <w:rPr>
                <w:rFonts w:asciiTheme="minorHAnsi" w:hAnsiTheme="minorHAnsi" w:cstheme="minorHAnsi"/>
              </w:rPr>
              <w:t xml:space="preserve"> Schools</w:t>
            </w:r>
            <w:r w:rsidR="00933148" w:rsidRPr="009F34E7">
              <w:rPr>
                <w:rFonts w:asciiTheme="minorHAnsi" w:hAnsiTheme="minorHAnsi" w:cstheme="minorHAnsi"/>
              </w:rPr>
              <w:t>.  This wi</w:t>
            </w:r>
            <w:r w:rsidRPr="009F34E7">
              <w:rPr>
                <w:rFonts w:asciiTheme="minorHAnsi" w:hAnsiTheme="minorHAnsi" w:cstheme="minorHAnsi"/>
              </w:rPr>
              <w:t>ll still be used by the school.</w:t>
            </w:r>
          </w:p>
          <w:p w14:paraId="0A8322EB" w14:textId="58F1316E" w:rsidR="00933148" w:rsidRPr="009F34E7" w:rsidRDefault="00933148" w:rsidP="005F0DE3">
            <w:pPr>
              <w:pStyle w:val="NoSpacing"/>
              <w:spacing w:line="276" w:lineRule="auto"/>
              <w:rPr>
                <w:rFonts w:asciiTheme="minorHAnsi" w:hAnsiTheme="minorHAnsi" w:cstheme="minorHAnsi"/>
              </w:rPr>
            </w:pPr>
            <w:r w:rsidRPr="009F34E7">
              <w:rPr>
                <w:rFonts w:asciiTheme="minorHAnsi" w:hAnsiTheme="minorHAnsi" w:cstheme="minorHAnsi"/>
              </w:rPr>
              <w:t>Highlighted areas</w:t>
            </w:r>
            <w:r w:rsidR="009F34E7" w:rsidRPr="009F34E7">
              <w:rPr>
                <w:rFonts w:asciiTheme="minorHAnsi" w:hAnsiTheme="minorHAnsi" w:cstheme="minorHAnsi"/>
              </w:rPr>
              <w:t xml:space="preserve"> were agreed in 3.1, 4.4</w:t>
            </w:r>
            <w:r w:rsidR="009F34E7">
              <w:rPr>
                <w:rFonts w:asciiTheme="minorHAnsi" w:hAnsiTheme="minorHAnsi" w:cstheme="minorHAnsi"/>
              </w:rPr>
              <w:t>.</w:t>
            </w:r>
          </w:p>
          <w:p w14:paraId="639E9790" w14:textId="0B0C8DC2" w:rsidR="00933148" w:rsidRDefault="009F34E7" w:rsidP="005F0DE3">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Are you s</w:t>
            </w:r>
            <w:r w:rsidR="00933148">
              <w:rPr>
                <w:rFonts w:asciiTheme="minorHAnsi" w:hAnsiTheme="minorHAnsi" w:cstheme="minorHAnsi"/>
                <w:b/>
              </w:rPr>
              <w:t>till with Lloyds</w:t>
            </w:r>
          </w:p>
          <w:p w14:paraId="250C440C" w14:textId="6B2B4628" w:rsidR="00933148" w:rsidRPr="009F34E7" w:rsidRDefault="009F34E7" w:rsidP="005F0DE3">
            <w:pPr>
              <w:pStyle w:val="NoSpacing"/>
              <w:spacing w:line="276" w:lineRule="auto"/>
              <w:rPr>
                <w:rFonts w:asciiTheme="minorHAnsi" w:hAnsiTheme="minorHAnsi" w:cstheme="minorHAnsi"/>
              </w:rPr>
            </w:pPr>
            <w:r w:rsidRPr="009F34E7">
              <w:rPr>
                <w:rFonts w:asciiTheme="minorHAnsi" w:hAnsiTheme="minorHAnsi" w:cstheme="minorHAnsi"/>
              </w:rPr>
              <w:t xml:space="preserve">DS: </w:t>
            </w:r>
            <w:r w:rsidR="00933148" w:rsidRPr="009F34E7">
              <w:rPr>
                <w:rFonts w:asciiTheme="minorHAnsi" w:hAnsiTheme="minorHAnsi" w:cstheme="minorHAnsi"/>
              </w:rPr>
              <w:t>Yes</w:t>
            </w:r>
          </w:p>
          <w:p w14:paraId="2BE72EA8" w14:textId="5F39E301" w:rsidR="00933148" w:rsidRDefault="009F34E7" w:rsidP="005F0DE3">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Do you still have a c</w:t>
            </w:r>
            <w:r w:rsidR="00933148">
              <w:rPr>
                <w:rFonts w:asciiTheme="minorHAnsi" w:hAnsiTheme="minorHAnsi" w:cstheme="minorHAnsi"/>
                <w:b/>
              </w:rPr>
              <w:t xml:space="preserve">heque book?  </w:t>
            </w:r>
          </w:p>
          <w:p w14:paraId="2506B400" w14:textId="50CE65FC" w:rsidR="00933148" w:rsidRPr="009F34E7" w:rsidRDefault="009F34E7" w:rsidP="005F0DE3">
            <w:pPr>
              <w:pStyle w:val="NoSpacing"/>
              <w:spacing w:line="276" w:lineRule="auto"/>
              <w:rPr>
                <w:rFonts w:asciiTheme="minorHAnsi" w:hAnsiTheme="minorHAnsi" w:cstheme="minorHAnsi"/>
              </w:rPr>
            </w:pPr>
            <w:r w:rsidRPr="009F34E7">
              <w:rPr>
                <w:rFonts w:asciiTheme="minorHAnsi" w:hAnsiTheme="minorHAnsi" w:cstheme="minorHAnsi"/>
              </w:rPr>
              <w:t xml:space="preserve">DS: </w:t>
            </w:r>
            <w:r w:rsidR="00933148" w:rsidRPr="009F34E7">
              <w:rPr>
                <w:rFonts w:asciiTheme="minorHAnsi" w:hAnsiTheme="minorHAnsi" w:cstheme="minorHAnsi"/>
              </w:rPr>
              <w:t>Yes</w:t>
            </w:r>
            <w:r w:rsidRPr="009F34E7">
              <w:rPr>
                <w:rFonts w:asciiTheme="minorHAnsi" w:hAnsiTheme="minorHAnsi" w:cstheme="minorHAnsi"/>
              </w:rPr>
              <w:t xml:space="preserve">.  </w:t>
            </w:r>
            <w:r w:rsidR="00933148" w:rsidRPr="009F34E7">
              <w:rPr>
                <w:rFonts w:asciiTheme="minorHAnsi" w:hAnsiTheme="minorHAnsi" w:cstheme="minorHAnsi"/>
              </w:rPr>
              <w:t>ES</w:t>
            </w:r>
            <w:r w:rsidRPr="009F34E7">
              <w:rPr>
                <w:rFonts w:asciiTheme="minorHAnsi" w:hAnsiTheme="minorHAnsi" w:cstheme="minorHAnsi"/>
              </w:rPr>
              <w:t>,</w:t>
            </w:r>
            <w:r w:rsidR="00933148" w:rsidRPr="009F34E7">
              <w:rPr>
                <w:rFonts w:asciiTheme="minorHAnsi" w:hAnsiTheme="minorHAnsi" w:cstheme="minorHAnsi"/>
              </w:rPr>
              <w:t xml:space="preserve"> MW </w:t>
            </w:r>
            <w:r w:rsidRPr="009F34E7">
              <w:rPr>
                <w:rFonts w:asciiTheme="minorHAnsi" w:hAnsiTheme="minorHAnsi" w:cstheme="minorHAnsi"/>
              </w:rPr>
              <w:t xml:space="preserve">and myself are </w:t>
            </w:r>
            <w:r w:rsidR="00933148" w:rsidRPr="009F34E7">
              <w:rPr>
                <w:rFonts w:asciiTheme="minorHAnsi" w:hAnsiTheme="minorHAnsi" w:cstheme="minorHAnsi"/>
              </w:rPr>
              <w:t>sig</w:t>
            </w:r>
            <w:r w:rsidRPr="009F34E7">
              <w:rPr>
                <w:rFonts w:asciiTheme="minorHAnsi" w:hAnsiTheme="minorHAnsi" w:cstheme="minorHAnsi"/>
              </w:rPr>
              <w:t>natorie</w:t>
            </w:r>
            <w:r w:rsidR="00933148" w:rsidRPr="009F34E7">
              <w:rPr>
                <w:rFonts w:asciiTheme="minorHAnsi" w:hAnsiTheme="minorHAnsi" w:cstheme="minorHAnsi"/>
              </w:rPr>
              <w:t>s</w:t>
            </w:r>
            <w:r w:rsidRPr="009F34E7">
              <w:rPr>
                <w:rFonts w:asciiTheme="minorHAnsi" w:hAnsiTheme="minorHAnsi" w:cstheme="minorHAnsi"/>
              </w:rPr>
              <w:t>.  I</w:t>
            </w:r>
            <w:r w:rsidR="00933148" w:rsidRPr="009F34E7">
              <w:rPr>
                <w:rFonts w:asciiTheme="minorHAnsi" w:hAnsiTheme="minorHAnsi" w:cstheme="minorHAnsi"/>
              </w:rPr>
              <w:t>t is locked away</w:t>
            </w:r>
            <w:r w:rsidRPr="009F34E7">
              <w:rPr>
                <w:rFonts w:asciiTheme="minorHAnsi" w:hAnsiTheme="minorHAnsi" w:cstheme="minorHAnsi"/>
              </w:rPr>
              <w:t>.</w:t>
            </w:r>
          </w:p>
          <w:p w14:paraId="148589A7" w14:textId="77777777" w:rsidR="00933148" w:rsidRDefault="00933148" w:rsidP="005F0DE3">
            <w:pPr>
              <w:pStyle w:val="NoSpacing"/>
              <w:spacing w:line="276" w:lineRule="auto"/>
              <w:rPr>
                <w:rFonts w:asciiTheme="minorHAnsi" w:hAnsiTheme="minorHAnsi" w:cstheme="minorHAnsi"/>
                <w:b/>
              </w:rPr>
            </w:pPr>
          </w:p>
          <w:p w14:paraId="435864A5" w14:textId="33EE8F22" w:rsidR="00933148" w:rsidRPr="009F34E7" w:rsidRDefault="009F34E7" w:rsidP="005F0DE3">
            <w:pPr>
              <w:pStyle w:val="NoSpacing"/>
              <w:spacing w:line="276" w:lineRule="auto"/>
              <w:rPr>
                <w:rFonts w:asciiTheme="minorHAnsi" w:hAnsiTheme="minorHAnsi" w:cstheme="minorHAnsi"/>
              </w:rPr>
            </w:pPr>
            <w:r w:rsidRPr="009F34E7">
              <w:rPr>
                <w:rFonts w:asciiTheme="minorHAnsi" w:hAnsiTheme="minorHAnsi" w:cstheme="minorHAnsi"/>
              </w:rPr>
              <w:t>There were no proposed changes to the Scheme of Delegation.</w:t>
            </w:r>
          </w:p>
          <w:p w14:paraId="619CDDF7" w14:textId="09DC4AFB" w:rsidR="00933148" w:rsidRDefault="00933148" w:rsidP="005F0DE3">
            <w:pPr>
              <w:pStyle w:val="NoSpacing"/>
              <w:spacing w:line="276" w:lineRule="auto"/>
              <w:rPr>
                <w:rFonts w:asciiTheme="minorHAnsi" w:hAnsiTheme="minorHAnsi" w:cstheme="minorHAnsi"/>
                <w:b/>
              </w:rPr>
            </w:pPr>
          </w:p>
          <w:p w14:paraId="7DA77D58" w14:textId="12845ED9" w:rsidR="009F34E7" w:rsidRDefault="00933148" w:rsidP="005F0DE3">
            <w:pPr>
              <w:pStyle w:val="NoSpacing"/>
              <w:spacing w:line="276" w:lineRule="auto"/>
              <w:rPr>
                <w:rFonts w:asciiTheme="minorHAnsi" w:hAnsiTheme="minorHAnsi" w:cstheme="minorHAnsi"/>
                <w:b/>
              </w:rPr>
            </w:pPr>
            <w:proofErr w:type="spellStart"/>
            <w:r>
              <w:rPr>
                <w:rFonts w:asciiTheme="minorHAnsi" w:hAnsiTheme="minorHAnsi" w:cstheme="minorHAnsi"/>
                <w:b/>
              </w:rPr>
              <w:t>TMcG</w:t>
            </w:r>
            <w:proofErr w:type="spellEnd"/>
            <w:r>
              <w:rPr>
                <w:rFonts w:asciiTheme="minorHAnsi" w:hAnsiTheme="minorHAnsi" w:cstheme="minorHAnsi"/>
                <w:b/>
              </w:rPr>
              <w:t xml:space="preserve"> stated that this needed to be changed to reflect the committ</w:t>
            </w:r>
            <w:r w:rsidR="009F34E7">
              <w:rPr>
                <w:rFonts w:asciiTheme="minorHAnsi" w:hAnsiTheme="minorHAnsi" w:cstheme="minorHAnsi"/>
                <w:b/>
              </w:rPr>
              <w:t>ee-</w:t>
            </w:r>
            <w:r>
              <w:rPr>
                <w:rFonts w:asciiTheme="minorHAnsi" w:hAnsiTheme="minorHAnsi" w:cstheme="minorHAnsi"/>
                <w:b/>
              </w:rPr>
              <w:t xml:space="preserve">less structure of </w:t>
            </w:r>
            <w:r w:rsidR="009F34E7">
              <w:rPr>
                <w:rFonts w:asciiTheme="minorHAnsi" w:hAnsiTheme="minorHAnsi" w:cstheme="minorHAnsi"/>
                <w:b/>
              </w:rPr>
              <w:t>the Governing Body.</w:t>
            </w:r>
          </w:p>
          <w:p w14:paraId="7B375FE1" w14:textId="77777777" w:rsidR="009F34E7" w:rsidRDefault="009F34E7" w:rsidP="005F0DE3">
            <w:pPr>
              <w:pStyle w:val="NoSpacing"/>
              <w:spacing w:line="276" w:lineRule="auto"/>
              <w:rPr>
                <w:rFonts w:asciiTheme="minorHAnsi" w:hAnsiTheme="minorHAnsi" w:cstheme="minorHAnsi"/>
                <w:b/>
              </w:rPr>
            </w:pPr>
          </w:p>
          <w:p w14:paraId="791ECF86" w14:textId="77777777" w:rsidR="00933148" w:rsidRPr="009F34E7" w:rsidRDefault="00933148" w:rsidP="005F0DE3">
            <w:pPr>
              <w:pStyle w:val="NoSpacing"/>
              <w:spacing w:line="276" w:lineRule="auto"/>
              <w:rPr>
                <w:rFonts w:asciiTheme="minorHAnsi" w:hAnsiTheme="minorHAnsi" w:cstheme="minorHAnsi"/>
                <w:b/>
                <w:color w:val="FF0000"/>
              </w:rPr>
            </w:pPr>
            <w:r w:rsidRPr="009F34E7">
              <w:rPr>
                <w:rFonts w:asciiTheme="minorHAnsi" w:hAnsiTheme="minorHAnsi" w:cstheme="minorHAnsi"/>
                <w:b/>
                <w:color w:val="FF0000"/>
              </w:rPr>
              <w:t>Action</w:t>
            </w:r>
          </w:p>
          <w:p w14:paraId="1965F911" w14:textId="0DE57018" w:rsidR="00933148" w:rsidRPr="009F34E7" w:rsidRDefault="00933148" w:rsidP="005F0DE3">
            <w:pPr>
              <w:pStyle w:val="NoSpacing"/>
              <w:spacing w:line="276" w:lineRule="auto"/>
              <w:rPr>
                <w:rFonts w:asciiTheme="minorHAnsi" w:hAnsiTheme="minorHAnsi" w:cstheme="minorHAnsi"/>
                <w:b/>
                <w:color w:val="FF0000"/>
              </w:rPr>
            </w:pPr>
            <w:r w:rsidRPr="009F34E7">
              <w:rPr>
                <w:rFonts w:asciiTheme="minorHAnsi" w:hAnsiTheme="minorHAnsi" w:cstheme="minorHAnsi"/>
                <w:b/>
                <w:color w:val="FF0000"/>
              </w:rPr>
              <w:t xml:space="preserve">Amend and email to </w:t>
            </w:r>
            <w:proofErr w:type="spellStart"/>
            <w:r w:rsidRPr="009F34E7">
              <w:rPr>
                <w:rFonts w:asciiTheme="minorHAnsi" w:hAnsiTheme="minorHAnsi" w:cstheme="minorHAnsi"/>
                <w:b/>
                <w:color w:val="FF0000"/>
              </w:rPr>
              <w:t>TMcG</w:t>
            </w:r>
            <w:proofErr w:type="spellEnd"/>
            <w:r w:rsidRPr="009F34E7">
              <w:rPr>
                <w:rFonts w:asciiTheme="minorHAnsi" w:hAnsiTheme="minorHAnsi" w:cstheme="minorHAnsi"/>
                <w:b/>
                <w:color w:val="FF0000"/>
              </w:rPr>
              <w:t xml:space="preserve"> for signature</w:t>
            </w:r>
            <w:r w:rsidR="009F34E7" w:rsidRPr="009F34E7">
              <w:rPr>
                <w:rFonts w:asciiTheme="minorHAnsi" w:hAnsiTheme="minorHAnsi" w:cstheme="minorHAnsi"/>
                <w:b/>
                <w:color w:val="FF0000"/>
              </w:rPr>
              <w:t xml:space="preserve"> </w:t>
            </w:r>
            <w:r w:rsidR="009F34E7">
              <w:rPr>
                <w:rFonts w:asciiTheme="minorHAnsi" w:hAnsiTheme="minorHAnsi" w:cstheme="minorHAnsi"/>
                <w:b/>
                <w:color w:val="FF0000"/>
              </w:rPr>
              <w:t xml:space="preserve"> </w:t>
            </w:r>
            <w:r w:rsidR="009F34E7" w:rsidRPr="009F34E7">
              <w:rPr>
                <w:rFonts w:asciiTheme="minorHAnsi" w:hAnsiTheme="minorHAnsi" w:cstheme="minorHAnsi"/>
                <w:b/>
                <w:color w:val="FF0000"/>
              </w:rPr>
              <w:t xml:space="preserve"> DS</w:t>
            </w:r>
          </w:p>
          <w:p w14:paraId="36F18619" w14:textId="77777777" w:rsidR="00933148" w:rsidRDefault="00933148" w:rsidP="005F0DE3">
            <w:pPr>
              <w:pStyle w:val="NoSpacing"/>
              <w:spacing w:line="276" w:lineRule="auto"/>
              <w:rPr>
                <w:rFonts w:asciiTheme="minorHAnsi" w:hAnsiTheme="minorHAnsi" w:cstheme="minorHAnsi"/>
                <w:b/>
              </w:rPr>
            </w:pPr>
          </w:p>
          <w:p w14:paraId="5A5994C9" w14:textId="77777777" w:rsidR="00933148" w:rsidRDefault="00933148" w:rsidP="005F0DE3">
            <w:pPr>
              <w:pStyle w:val="NoSpacing"/>
              <w:spacing w:line="276" w:lineRule="auto"/>
              <w:rPr>
                <w:rFonts w:asciiTheme="minorHAnsi" w:hAnsiTheme="minorHAnsi" w:cstheme="minorHAnsi"/>
                <w:b/>
              </w:rPr>
            </w:pPr>
            <w:r>
              <w:rPr>
                <w:rFonts w:asciiTheme="minorHAnsi" w:hAnsiTheme="minorHAnsi" w:cstheme="minorHAnsi"/>
                <w:b/>
              </w:rPr>
              <w:t>Charging Policy</w:t>
            </w:r>
          </w:p>
          <w:p w14:paraId="1C73FF4F" w14:textId="3B2EA434" w:rsidR="00933148" w:rsidRPr="009F34E7" w:rsidRDefault="009F34E7" w:rsidP="005F0DE3">
            <w:pPr>
              <w:pStyle w:val="NoSpacing"/>
              <w:spacing w:line="276" w:lineRule="auto"/>
              <w:rPr>
                <w:rFonts w:asciiTheme="minorHAnsi" w:hAnsiTheme="minorHAnsi" w:cstheme="minorHAnsi"/>
              </w:rPr>
            </w:pPr>
            <w:r w:rsidRPr="009F34E7">
              <w:rPr>
                <w:rFonts w:asciiTheme="minorHAnsi" w:hAnsiTheme="minorHAnsi" w:cstheme="minorHAnsi"/>
              </w:rPr>
              <w:t>Breakfast Club has traditionally charged £1.</w:t>
            </w:r>
            <w:r w:rsidR="00933148" w:rsidRPr="009F34E7">
              <w:rPr>
                <w:rFonts w:asciiTheme="minorHAnsi" w:hAnsiTheme="minorHAnsi" w:cstheme="minorHAnsi"/>
              </w:rPr>
              <w:t xml:space="preserve">  The school has been accepted by Greggs for free bread and other</w:t>
            </w:r>
            <w:r w:rsidRPr="009F34E7">
              <w:rPr>
                <w:rFonts w:asciiTheme="minorHAnsi" w:hAnsiTheme="minorHAnsi" w:cstheme="minorHAnsi"/>
              </w:rPr>
              <w:t xml:space="preserve"> items o</w:t>
            </w:r>
            <w:r w:rsidR="00933148" w:rsidRPr="009F34E7">
              <w:rPr>
                <w:rFonts w:asciiTheme="minorHAnsi" w:hAnsiTheme="minorHAnsi" w:cstheme="minorHAnsi"/>
              </w:rPr>
              <w:t>n the proviso that there is no charge to children.</w:t>
            </w:r>
          </w:p>
          <w:p w14:paraId="0B1C63CF" w14:textId="77777777" w:rsidR="00933148" w:rsidRPr="009F34E7" w:rsidRDefault="00933148" w:rsidP="005F0DE3">
            <w:pPr>
              <w:pStyle w:val="NoSpacing"/>
              <w:spacing w:line="276" w:lineRule="auto"/>
              <w:rPr>
                <w:rFonts w:asciiTheme="minorHAnsi" w:hAnsiTheme="minorHAnsi" w:cstheme="minorHAnsi"/>
              </w:rPr>
            </w:pPr>
          </w:p>
          <w:p w14:paraId="32486324" w14:textId="77777777" w:rsidR="00933148" w:rsidRPr="009F34E7" w:rsidRDefault="00933148" w:rsidP="005F0DE3">
            <w:pPr>
              <w:pStyle w:val="NoSpacing"/>
              <w:spacing w:line="276" w:lineRule="auto"/>
              <w:rPr>
                <w:rFonts w:asciiTheme="minorHAnsi" w:hAnsiTheme="minorHAnsi" w:cstheme="minorHAnsi"/>
              </w:rPr>
            </w:pPr>
            <w:r w:rsidRPr="009F34E7">
              <w:rPr>
                <w:rFonts w:asciiTheme="minorHAnsi" w:hAnsiTheme="minorHAnsi" w:cstheme="minorHAnsi"/>
              </w:rPr>
              <w:t>Greggs also have a hardship fund to support families in crisis.  School can make the application for a family which will be turned around in 3 days.</w:t>
            </w:r>
          </w:p>
          <w:p w14:paraId="02F1CF93" w14:textId="7E9352BE" w:rsidR="00933148" w:rsidRPr="009F34E7" w:rsidRDefault="00933148" w:rsidP="005F0DE3">
            <w:pPr>
              <w:pStyle w:val="NoSpacing"/>
              <w:spacing w:line="276" w:lineRule="auto"/>
              <w:rPr>
                <w:rFonts w:asciiTheme="minorHAnsi" w:hAnsiTheme="minorHAnsi" w:cstheme="minorHAnsi"/>
              </w:rPr>
            </w:pPr>
          </w:p>
          <w:p w14:paraId="74DA31C4" w14:textId="5535F1DA" w:rsidR="009F34E7" w:rsidRPr="009F34E7" w:rsidRDefault="009F34E7" w:rsidP="005F0DE3">
            <w:pPr>
              <w:pStyle w:val="NoSpacing"/>
              <w:spacing w:line="276" w:lineRule="auto"/>
              <w:rPr>
                <w:rFonts w:asciiTheme="minorHAnsi" w:hAnsiTheme="minorHAnsi" w:cstheme="minorHAnsi"/>
              </w:rPr>
            </w:pPr>
            <w:r w:rsidRPr="009F34E7">
              <w:rPr>
                <w:rFonts w:asciiTheme="minorHAnsi" w:hAnsiTheme="minorHAnsi" w:cstheme="minorHAnsi"/>
              </w:rPr>
              <w:t>The policy has been adjusted to reflect this.</w:t>
            </w:r>
          </w:p>
          <w:p w14:paraId="118C11BD" w14:textId="77777777" w:rsidR="009F34E7" w:rsidRDefault="009F34E7" w:rsidP="005F0DE3">
            <w:pPr>
              <w:pStyle w:val="NoSpacing"/>
              <w:spacing w:line="276" w:lineRule="auto"/>
              <w:rPr>
                <w:rFonts w:asciiTheme="minorHAnsi" w:hAnsiTheme="minorHAnsi" w:cstheme="minorHAnsi"/>
                <w:b/>
              </w:rPr>
            </w:pPr>
          </w:p>
          <w:p w14:paraId="02BCBF7E" w14:textId="77777777" w:rsidR="00933148" w:rsidRDefault="00933148" w:rsidP="005F0DE3">
            <w:pPr>
              <w:pStyle w:val="NoSpacing"/>
              <w:spacing w:line="276" w:lineRule="auto"/>
              <w:rPr>
                <w:rFonts w:asciiTheme="minorHAnsi" w:hAnsiTheme="minorHAnsi" w:cstheme="minorHAnsi"/>
                <w:b/>
              </w:rPr>
            </w:pPr>
            <w:r>
              <w:rPr>
                <w:rFonts w:asciiTheme="minorHAnsi" w:hAnsiTheme="minorHAnsi" w:cstheme="minorHAnsi"/>
                <w:b/>
              </w:rPr>
              <w:t>MW thanked DS for her extensive work during a very pressurised period.</w:t>
            </w:r>
          </w:p>
          <w:p w14:paraId="483C8F00" w14:textId="77777777" w:rsidR="00933148" w:rsidRDefault="00933148" w:rsidP="005F0DE3">
            <w:pPr>
              <w:pStyle w:val="NoSpacing"/>
              <w:spacing w:line="276" w:lineRule="auto"/>
              <w:rPr>
                <w:rFonts w:asciiTheme="minorHAnsi" w:hAnsiTheme="minorHAnsi" w:cstheme="minorHAnsi"/>
                <w:b/>
              </w:rPr>
            </w:pPr>
          </w:p>
          <w:p w14:paraId="126518B4" w14:textId="77777777" w:rsidR="009F34E7" w:rsidRDefault="009F34E7" w:rsidP="005F0DE3">
            <w:pPr>
              <w:pStyle w:val="NoSpacing"/>
              <w:spacing w:line="276" w:lineRule="auto"/>
              <w:rPr>
                <w:rFonts w:asciiTheme="minorHAnsi" w:hAnsiTheme="minorHAnsi" w:cstheme="minorHAnsi"/>
                <w:b/>
              </w:rPr>
            </w:pPr>
            <w:r>
              <w:rPr>
                <w:rFonts w:asciiTheme="minorHAnsi" w:hAnsiTheme="minorHAnsi" w:cstheme="minorHAnsi"/>
                <w:b/>
              </w:rPr>
              <w:t>Resolved</w:t>
            </w:r>
          </w:p>
          <w:p w14:paraId="2238A8B4" w14:textId="40F3DC99" w:rsidR="00545F37" w:rsidRDefault="009F34E7" w:rsidP="00545F37">
            <w:pPr>
              <w:pStyle w:val="NoSpacing"/>
              <w:spacing w:line="276" w:lineRule="auto"/>
              <w:rPr>
                <w:rFonts w:asciiTheme="minorHAnsi" w:hAnsiTheme="minorHAnsi" w:cstheme="minorHAnsi"/>
                <w:b/>
              </w:rPr>
            </w:pPr>
            <w:r>
              <w:rPr>
                <w:rFonts w:asciiTheme="minorHAnsi" w:hAnsiTheme="minorHAnsi" w:cstheme="minorHAnsi"/>
                <w:b/>
              </w:rPr>
              <w:t>To agree</w:t>
            </w:r>
            <w:r w:rsidR="00545F37">
              <w:rPr>
                <w:rFonts w:asciiTheme="minorHAnsi" w:hAnsiTheme="minorHAnsi" w:cstheme="minorHAnsi"/>
                <w:b/>
              </w:rPr>
              <w:t xml:space="preserve"> the </w:t>
            </w:r>
            <w:r w:rsidR="00545F37" w:rsidRPr="00545F37">
              <w:rPr>
                <w:rFonts w:asciiTheme="minorHAnsi" w:hAnsiTheme="minorHAnsi" w:cstheme="minorHAnsi"/>
                <w:b/>
              </w:rPr>
              <w:t>Scheme for Financing Schools 2016</w:t>
            </w:r>
            <w:r w:rsidR="00545F37">
              <w:rPr>
                <w:rFonts w:asciiTheme="minorHAnsi" w:hAnsiTheme="minorHAnsi" w:cstheme="minorHAnsi"/>
                <w:b/>
              </w:rPr>
              <w:t xml:space="preserve">, </w:t>
            </w:r>
            <w:r w:rsidR="00545F37" w:rsidRPr="00545F37">
              <w:rPr>
                <w:rFonts w:asciiTheme="minorHAnsi" w:hAnsiTheme="minorHAnsi" w:cstheme="minorHAnsi"/>
                <w:b/>
              </w:rPr>
              <w:t>Financial Procedures for Schools reviewed April 2024</w:t>
            </w:r>
            <w:r w:rsidR="00545F37">
              <w:rPr>
                <w:rFonts w:asciiTheme="minorHAnsi" w:hAnsiTheme="minorHAnsi" w:cstheme="minorHAnsi"/>
                <w:b/>
              </w:rPr>
              <w:t xml:space="preserve">, </w:t>
            </w:r>
            <w:r w:rsidR="00545F37" w:rsidRPr="00545F37">
              <w:rPr>
                <w:rFonts w:asciiTheme="minorHAnsi" w:hAnsiTheme="minorHAnsi" w:cstheme="minorHAnsi"/>
                <w:b/>
              </w:rPr>
              <w:t>Scheme of Delegation April 2024</w:t>
            </w:r>
            <w:r w:rsidR="00545F37">
              <w:rPr>
                <w:rFonts w:asciiTheme="minorHAnsi" w:hAnsiTheme="minorHAnsi" w:cstheme="minorHAnsi"/>
                <w:b/>
              </w:rPr>
              <w:t xml:space="preserve"> and </w:t>
            </w:r>
            <w:r w:rsidR="00545F37" w:rsidRPr="00545F37">
              <w:rPr>
                <w:rFonts w:asciiTheme="minorHAnsi" w:hAnsiTheme="minorHAnsi" w:cstheme="minorHAnsi"/>
                <w:b/>
              </w:rPr>
              <w:t>Charging Policy 2024</w:t>
            </w:r>
            <w:r w:rsidR="00545F37">
              <w:rPr>
                <w:rFonts w:asciiTheme="minorHAnsi" w:hAnsiTheme="minorHAnsi" w:cstheme="minorHAnsi"/>
                <w:b/>
              </w:rPr>
              <w:t>.</w:t>
            </w:r>
          </w:p>
        </w:tc>
      </w:tr>
      <w:tr w:rsidR="005F0DE3" w:rsidRPr="00A539F3" w14:paraId="1B5F1D2B" w14:textId="77777777" w:rsidTr="00545F37">
        <w:tc>
          <w:tcPr>
            <w:tcW w:w="851" w:type="dxa"/>
            <w:shd w:val="clear" w:color="auto" w:fill="auto"/>
          </w:tcPr>
          <w:p w14:paraId="7E57DD60" w14:textId="5ABF9CE9" w:rsidR="005F0DE3" w:rsidRPr="00A539F3" w:rsidRDefault="007A4C9D" w:rsidP="005F0DE3">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8</w:t>
            </w:r>
          </w:p>
        </w:tc>
        <w:tc>
          <w:tcPr>
            <w:tcW w:w="6804" w:type="dxa"/>
            <w:gridSpan w:val="2"/>
            <w:shd w:val="clear" w:color="auto" w:fill="auto"/>
          </w:tcPr>
          <w:p w14:paraId="24787F34" w14:textId="77777777" w:rsidR="005F0DE3" w:rsidRDefault="005F0DE3" w:rsidP="005F0DE3">
            <w:pPr>
              <w:spacing w:line="276" w:lineRule="auto"/>
              <w:rPr>
                <w:rFonts w:asciiTheme="minorHAnsi" w:hAnsiTheme="minorHAnsi" w:cstheme="minorHAnsi"/>
                <w:b/>
                <w:sz w:val="22"/>
                <w:szCs w:val="22"/>
              </w:rPr>
            </w:pPr>
            <w:r w:rsidRPr="00332997">
              <w:rPr>
                <w:rFonts w:asciiTheme="minorHAnsi" w:hAnsiTheme="minorHAnsi" w:cstheme="minorHAnsi"/>
                <w:b/>
                <w:sz w:val="22"/>
                <w:szCs w:val="22"/>
              </w:rPr>
              <w:t>H&amp;S/ Premises</w:t>
            </w:r>
          </w:p>
          <w:p w14:paraId="0BD4AA48" w14:textId="31DDC919" w:rsidR="005F0DE3" w:rsidRPr="00332997" w:rsidRDefault="005F0DE3" w:rsidP="005F0DE3">
            <w:pPr>
              <w:spacing w:line="276" w:lineRule="auto"/>
              <w:rPr>
                <w:rFonts w:asciiTheme="minorHAnsi" w:hAnsiTheme="minorHAnsi" w:cstheme="minorHAnsi"/>
                <w:b/>
                <w:sz w:val="22"/>
                <w:szCs w:val="22"/>
              </w:rPr>
            </w:pPr>
          </w:p>
        </w:tc>
        <w:tc>
          <w:tcPr>
            <w:tcW w:w="1276" w:type="dxa"/>
            <w:shd w:val="clear" w:color="auto" w:fill="auto"/>
          </w:tcPr>
          <w:p w14:paraId="7895501D" w14:textId="2332118E" w:rsidR="005F0DE3" w:rsidRPr="00A539F3" w:rsidRDefault="005F0DE3" w:rsidP="005F0DE3">
            <w:pPr>
              <w:pStyle w:val="NoSpacing"/>
              <w:spacing w:line="276" w:lineRule="auto"/>
              <w:rPr>
                <w:rFonts w:asciiTheme="minorHAnsi" w:hAnsiTheme="minorHAnsi" w:cstheme="minorHAnsi"/>
                <w:b/>
              </w:rPr>
            </w:pPr>
            <w:r>
              <w:rPr>
                <w:rFonts w:asciiTheme="minorHAnsi" w:hAnsiTheme="minorHAnsi" w:cstheme="minorHAnsi"/>
                <w:b/>
              </w:rPr>
              <w:t xml:space="preserve">MW/ </w:t>
            </w:r>
            <w:r w:rsidRPr="00A539F3">
              <w:rPr>
                <w:rFonts w:asciiTheme="minorHAnsi" w:hAnsiTheme="minorHAnsi" w:cstheme="minorHAnsi"/>
                <w:b/>
              </w:rPr>
              <w:t>DS</w:t>
            </w:r>
          </w:p>
        </w:tc>
        <w:tc>
          <w:tcPr>
            <w:tcW w:w="1242" w:type="dxa"/>
            <w:shd w:val="clear" w:color="auto" w:fill="auto"/>
          </w:tcPr>
          <w:p w14:paraId="132F5F13" w14:textId="2B194F1B" w:rsidR="005F0DE3" w:rsidRPr="00A539F3" w:rsidRDefault="005F0DE3" w:rsidP="005F0DE3">
            <w:pPr>
              <w:pStyle w:val="NoSpacing"/>
              <w:spacing w:line="276" w:lineRule="auto"/>
              <w:rPr>
                <w:rFonts w:asciiTheme="minorHAnsi" w:hAnsiTheme="minorHAnsi" w:cstheme="minorHAnsi"/>
                <w:b/>
              </w:rPr>
            </w:pPr>
            <w:r>
              <w:rPr>
                <w:rFonts w:asciiTheme="minorHAnsi" w:hAnsiTheme="minorHAnsi" w:cstheme="minorHAnsi"/>
                <w:b/>
              </w:rPr>
              <w:t>10</w:t>
            </w:r>
          </w:p>
        </w:tc>
      </w:tr>
      <w:tr w:rsidR="005F0DE3" w:rsidRPr="00A539F3" w14:paraId="22168498" w14:textId="77777777" w:rsidTr="00545F37">
        <w:tc>
          <w:tcPr>
            <w:tcW w:w="851" w:type="dxa"/>
            <w:shd w:val="clear" w:color="auto" w:fill="auto"/>
          </w:tcPr>
          <w:p w14:paraId="2AEEB61E" w14:textId="77777777" w:rsidR="005F0DE3" w:rsidRPr="00A539F3" w:rsidRDefault="005F0DE3" w:rsidP="005F0DE3">
            <w:pPr>
              <w:spacing w:line="276" w:lineRule="auto"/>
              <w:rPr>
                <w:rFonts w:asciiTheme="minorHAnsi" w:hAnsiTheme="minorHAnsi" w:cstheme="minorHAnsi"/>
                <w:b/>
                <w:sz w:val="22"/>
                <w:szCs w:val="22"/>
              </w:rPr>
            </w:pPr>
          </w:p>
        </w:tc>
        <w:tc>
          <w:tcPr>
            <w:tcW w:w="6804" w:type="dxa"/>
            <w:gridSpan w:val="2"/>
            <w:shd w:val="clear" w:color="auto" w:fill="auto"/>
          </w:tcPr>
          <w:p w14:paraId="6C15075F" w14:textId="66B07A6F" w:rsidR="005F0DE3" w:rsidRPr="00545F37" w:rsidRDefault="005F0DE3" w:rsidP="005F0DE3">
            <w:pPr>
              <w:pStyle w:val="ListParagraph"/>
              <w:numPr>
                <w:ilvl w:val="0"/>
                <w:numId w:val="27"/>
              </w:numPr>
              <w:spacing w:after="0" w:line="276" w:lineRule="auto"/>
              <w:rPr>
                <w:rFonts w:asciiTheme="minorHAnsi" w:hAnsiTheme="minorHAnsi" w:cstheme="minorHAnsi"/>
                <w:b/>
                <w:bCs/>
                <w:sz w:val="22"/>
                <w:szCs w:val="22"/>
              </w:rPr>
            </w:pPr>
            <w:r w:rsidRPr="00545F37">
              <w:rPr>
                <w:rFonts w:asciiTheme="minorHAnsi" w:hAnsiTheme="minorHAnsi" w:cstheme="minorHAnsi"/>
                <w:b/>
                <w:bCs/>
                <w:sz w:val="22"/>
                <w:szCs w:val="22"/>
              </w:rPr>
              <w:t>Capital works update</w:t>
            </w:r>
          </w:p>
          <w:p w14:paraId="22CD58EB" w14:textId="5D547682" w:rsidR="005F0DE3" w:rsidRPr="00DF58E2" w:rsidRDefault="005F0DE3" w:rsidP="005F0DE3">
            <w:pPr>
              <w:pStyle w:val="ListParagraph"/>
              <w:numPr>
                <w:ilvl w:val="0"/>
                <w:numId w:val="27"/>
              </w:numPr>
              <w:spacing w:line="276" w:lineRule="auto"/>
              <w:rPr>
                <w:rFonts w:asciiTheme="minorHAnsi" w:hAnsiTheme="minorHAnsi" w:cstheme="minorHAnsi"/>
                <w:bCs/>
                <w:sz w:val="22"/>
                <w:szCs w:val="22"/>
              </w:rPr>
            </w:pPr>
            <w:r w:rsidRPr="00545F37">
              <w:rPr>
                <w:rFonts w:asciiTheme="minorHAnsi" w:hAnsiTheme="minorHAnsi" w:cstheme="minorHAnsi"/>
                <w:b/>
                <w:bCs/>
                <w:sz w:val="22"/>
                <w:szCs w:val="22"/>
              </w:rPr>
              <w:t>To note any new concerns</w:t>
            </w:r>
            <w:r w:rsidRPr="0004141F">
              <w:rPr>
                <w:rFonts w:asciiTheme="minorHAnsi" w:hAnsiTheme="minorHAnsi" w:cstheme="minorHAnsi"/>
                <w:bCs/>
                <w:sz w:val="22"/>
                <w:szCs w:val="22"/>
              </w:rPr>
              <w:t xml:space="preserve"> </w:t>
            </w:r>
          </w:p>
        </w:tc>
        <w:tc>
          <w:tcPr>
            <w:tcW w:w="1276" w:type="dxa"/>
            <w:shd w:val="clear" w:color="auto" w:fill="auto"/>
          </w:tcPr>
          <w:p w14:paraId="3AD8F5CE" w14:textId="77777777" w:rsidR="005F0DE3" w:rsidRPr="00A539F3" w:rsidRDefault="005F0DE3" w:rsidP="005F0DE3">
            <w:pPr>
              <w:pStyle w:val="NoSpacing"/>
              <w:spacing w:line="276" w:lineRule="auto"/>
              <w:rPr>
                <w:rFonts w:asciiTheme="minorHAnsi" w:hAnsiTheme="minorHAnsi" w:cstheme="minorHAnsi"/>
                <w:b/>
              </w:rPr>
            </w:pPr>
          </w:p>
        </w:tc>
        <w:tc>
          <w:tcPr>
            <w:tcW w:w="1242" w:type="dxa"/>
            <w:shd w:val="clear" w:color="auto" w:fill="auto"/>
          </w:tcPr>
          <w:p w14:paraId="305AAFC9" w14:textId="77777777" w:rsidR="005F0DE3" w:rsidRPr="00A539F3" w:rsidRDefault="005F0DE3" w:rsidP="005F0DE3">
            <w:pPr>
              <w:pStyle w:val="NoSpacing"/>
              <w:spacing w:line="276" w:lineRule="auto"/>
              <w:rPr>
                <w:rFonts w:asciiTheme="minorHAnsi" w:hAnsiTheme="minorHAnsi" w:cstheme="minorHAnsi"/>
                <w:b/>
              </w:rPr>
            </w:pPr>
          </w:p>
        </w:tc>
      </w:tr>
      <w:tr w:rsidR="00983D64" w:rsidRPr="00A539F3" w14:paraId="63A47CC9" w14:textId="77777777" w:rsidTr="00545F37">
        <w:tc>
          <w:tcPr>
            <w:tcW w:w="10173" w:type="dxa"/>
            <w:gridSpan w:val="5"/>
            <w:shd w:val="clear" w:color="auto" w:fill="auto"/>
          </w:tcPr>
          <w:p w14:paraId="0C12A691" w14:textId="45B25119" w:rsidR="00983D64" w:rsidRPr="00545F37" w:rsidRDefault="00983D64" w:rsidP="00983D64">
            <w:pPr>
              <w:pStyle w:val="NoSpacing"/>
              <w:spacing w:line="276" w:lineRule="auto"/>
              <w:rPr>
                <w:rFonts w:asciiTheme="minorHAnsi" w:hAnsiTheme="minorHAnsi" w:cstheme="minorHAnsi"/>
              </w:rPr>
            </w:pPr>
            <w:r w:rsidRPr="00545F37">
              <w:rPr>
                <w:rFonts w:asciiTheme="minorHAnsi" w:hAnsiTheme="minorHAnsi" w:cstheme="minorHAnsi"/>
              </w:rPr>
              <w:t>The lighting project has been completed.  The quotations for the change to the door in the Sports and Arts Building and the staircase are awaited.  There has been no information from the Archdiocese regarding capital works.</w:t>
            </w:r>
          </w:p>
          <w:p w14:paraId="428CBA94" w14:textId="77777777" w:rsidR="00983D64" w:rsidRPr="00545F37" w:rsidRDefault="00983D64" w:rsidP="00983D64">
            <w:pPr>
              <w:pStyle w:val="NoSpacing"/>
              <w:spacing w:line="276" w:lineRule="auto"/>
              <w:rPr>
                <w:rFonts w:asciiTheme="minorHAnsi" w:hAnsiTheme="minorHAnsi" w:cstheme="minorHAnsi"/>
              </w:rPr>
            </w:pPr>
          </w:p>
          <w:p w14:paraId="16DD41DD" w14:textId="77777777" w:rsidR="00983D64" w:rsidRPr="00545F37" w:rsidRDefault="00983D64" w:rsidP="00983D64">
            <w:pPr>
              <w:pStyle w:val="NoSpacing"/>
              <w:spacing w:line="276" w:lineRule="auto"/>
              <w:rPr>
                <w:rFonts w:asciiTheme="minorHAnsi" w:hAnsiTheme="minorHAnsi" w:cstheme="minorHAnsi"/>
              </w:rPr>
            </w:pPr>
            <w:r w:rsidRPr="00545F37">
              <w:rPr>
                <w:rFonts w:asciiTheme="minorHAnsi" w:hAnsiTheme="minorHAnsi" w:cstheme="minorHAnsi"/>
              </w:rPr>
              <w:t>Compliance will be undertaking the annual H&amp;S Audit.</w:t>
            </w:r>
          </w:p>
          <w:p w14:paraId="64EF7D80" w14:textId="77777777" w:rsidR="00983D64" w:rsidRDefault="00983D64" w:rsidP="00983D64">
            <w:pPr>
              <w:pStyle w:val="NoSpacing"/>
              <w:spacing w:line="276" w:lineRule="auto"/>
              <w:rPr>
                <w:rFonts w:asciiTheme="minorHAnsi" w:hAnsiTheme="minorHAnsi" w:cstheme="minorHAnsi"/>
                <w:b/>
              </w:rPr>
            </w:pPr>
          </w:p>
          <w:p w14:paraId="6D265BCF" w14:textId="77777777" w:rsidR="00983D64" w:rsidRDefault="00983D64" w:rsidP="00983D64">
            <w:pPr>
              <w:pStyle w:val="NoSpacing"/>
              <w:spacing w:line="276" w:lineRule="auto"/>
              <w:rPr>
                <w:rFonts w:asciiTheme="minorHAnsi" w:hAnsiTheme="minorHAnsi" w:cstheme="minorHAnsi"/>
                <w:b/>
              </w:rPr>
            </w:pPr>
            <w:r>
              <w:rPr>
                <w:rFonts w:asciiTheme="minorHAnsi" w:hAnsiTheme="minorHAnsi" w:cstheme="minorHAnsi"/>
                <w:b/>
              </w:rPr>
              <w:t>Resolved</w:t>
            </w:r>
          </w:p>
          <w:p w14:paraId="5584F8A4" w14:textId="0A530484" w:rsidR="00983D64" w:rsidRDefault="00983D64" w:rsidP="00983D64">
            <w:pPr>
              <w:pStyle w:val="NoSpacing"/>
              <w:spacing w:line="276" w:lineRule="auto"/>
              <w:rPr>
                <w:rFonts w:asciiTheme="minorHAnsi" w:hAnsiTheme="minorHAnsi" w:cstheme="minorHAnsi"/>
                <w:b/>
              </w:rPr>
            </w:pPr>
            <w:r>
              <w:rPr>
                <w:rFonts w:asciiTheme="minorHAnsi" w:hAnsiTheme="minorHAnsi" w:cstheme="minorHAnsi"/>
                <w:b/>
              </w:rPr>
              <w:t xml:space="preserve">To </w:t>
            </w:r>
            <w:r w:rsidR="00545F37">
              <w:rPr>
                <w:rFonts w:asciiTheme="minorHAnsi" w:hAnsiTheme="minorHAnsi" w:cstheme="minorHAnsi"/>
                <w:b/>
              </w:rPr>
              <w:t>note</w:t>
            </w:r>
            <w:r>
              <w:rPr>
                <w:rFonts w:asciiTheme="minorHAnsi" w:hAnsiTheme="minorHAnsi" w:cstheme="minorHAnsi"/>
                <w:b/>
              </w:rPr>
              <w:t xml:space="preserve"> the H&amp;S and Premises update.</w:t>
            </w:r>
          </w:p>
          <w:p w14:paraId="54E4ABED" w14:textId="4A08FAA9" w:rsidR="00983D64" w:rsidRPr="00A539F3" w:rsidRDefault="00983D64" w:rsidP="00983D64">
            <w:pPr>
              <w:pStyle w:val="NoSpacing"/>
              <w:spacing w:line="276" w:lineRule="auto"/>
              <w:rPr>
                <w:rFonts w:asciiTheme="minorHAnsi" w:hAnsiTheme="minorHAnsi" w:cstheme="minorHAnsi"/>
                <w:b/>
              </w:rPr>
            </w:pPr>
          </w:p>
        </w:tc>
      </w:tr>
      <w:tr w:rsidR="005F0DE3" w:rsidRPr="00A539F3" w14:paraId="3CA3584F" w14:textId="77777777" w:rsidTr="00545F37">
        <w:tc>
          <w:tcPr>
            <w:tcW w:w="851" w:type="dxa"/>
            <w:shd w:val="clear" w:color="auto" w:fill="auto"/>
          </w:tcPr>
          <w:p w14:paraId="1A12BC05" w14:textId="573D229F" w:rsidR="005F0DE3" w:rsidRPr="00A539F3" w:rsidRDefault="007A4C9D" w:rsidP="005F0DE3">
            <w:pPr>
              <w:spacing w:line="276" w:lineRule="auto"/>
              <w:rPr>
                <w:rFonts w:asciiTheme="minorHAnsi" w:hAnsiTheme="minorHAnsi" w:cstheme="minorHAnsi"/>
                <w:b/>
                <w:sz w:val="22"/>
                <w:szCs w:val="22"/>
              </w:rPr>
            </w:pPr>
            <w:r>
              <w:rPr>
                <w:rFonts w:asciiTheme="minorHAnsi" w:hAnsiTheme="minorHAnsi" w:cstheme="minorHAnsi"/>
                <w:b/>
                <w:sz w:val="22"/>
                <w:szCs w:val="22"/>
              </w:rPr>
              <w:t>9</w:t>
            </w:r>
          </w:p>
        </w:tc>
        <w:tc>
          <w:tcPr>
            <w:tcW w:w="6804" w:type="dxa"/>
            <w:gridSpan w:val="2"/>
            <w:shd w:val="clear" w:color="auto" w:fill="auto"/>
          </w:tcPr>
          <w:p w14:paraId="5BC3BC5E" w14:textId="3206C8B3" w:rsidR="005F0DE3" w:rsidRPr="003E5FA9" w:rsidRDefault="005F0DE3" w:rsidP="005F0DE3">
            <w:pPr>
              <w:spacing w:line="276" w:lineRule="auto"/>
              <w:rPr>
                <w:rFonts w:asciiTheme="minorHAnsi" w:hAnsiTheme="minorHAnsi" w:cstheme="minorHAnsi"/>
                <w:b/>
                <w:bCs/>
                <w:sz w:val="22"/>
                <w:szCs w:val="22"/>
              </w:rPr>
            </w:pPr>
            <w:r w:rsidRPr="003E5FA9">
              <w:rPr>
                <w:rFonts w:asciiTheme="minorHAnsi" w:hAnsiTheme="minorHAnsi" w:cstheme="minorHAnsi"/>
                <w:b/>
                <w:bCs/>
                <w:sz w:val="22"/>
                <w:szCs w:val="22"/>
              </w:rPr>
              <w:t>Safeguarding</w:t>
            </w:r>
          </w:p>
        </w:tc>
        <w:tc>
          <w:tcPr>
            <w:tcW w:w="1276" w:type="dxa"/>
            <w:shd w:val="clear" w:color="auto" w:fill="auto"/>
          </w:tcPr>
          <w:p w14:paraId="7F1E56F5" w14:textId="5EFC211E" w:rsidR="005F0DE3" w:rsidRPr="00A539F3" w:rsidRDefault="005F0DE3" w:rsidP="005F0DE3">
            <w:pPr>
              <w:pStyle w:val="NoSpacing"/>
              <w:spacing w:line="276" w:lineRule="auto"/>
              <w:rPr>
                <w:rFonts w:asciiTheme="minorHAnsi" w:hAnsiTheme="minorHAnsi" w:cstheme="minorHAnsi"/>
                <w:b/>
              </w:rPr>
            </w:pPr>
            <w:r>
              <w:rPr>
                <w:rFonts w:asciiTheme="minorHAnsi" w:hAnsiTheme="minorHAnsi" w:cstheme="minorHAnsi"/>
                <w:b/>
              </w:rPr>
              <w:t>MW</w:t>
            </w:r>
          </w:p>
        </w:tc>
        <w:tc>
          <w:tcPr>
            <w:tcW w:w="1242" w:type="dxa"/>
            <w:shd w:val="clear" w:color="auto" w:fill="auto"/>
          </w:tcPr>
          <w:p w14:paraId="49FAFC06" w14:textId="289DA33A" w:rsidR="005F0DE3" w:rsidRPr="00A539F3" w:rsidRDefault="005F0DE3" w:rsidP="005F0DE3">
            <w:pPr>
              <w:pStyle w:val="NoSpacing"/>
              <w:spacing w:line="276" w:lineRule="auto"/>
              <w:rPr>
                <w:rFonts w:asciiTheme="minorHAnsi" w:hAnsiTheme="minorHAnsi" w:cstheme="minorHAnsi"/>
                <w:b/>
              </w:rPr>
            </w:pPr>
            <w:r>
              <w:rPr>
                <w:rFonts w:asciiTheme="minorHAnsi" w:hAnsiTheme="minorHAnsi" w:cstheme="minorHAnsi"/>
                <w:b/>
              </w:rPr>
              <w:t>20</w:t>
            </w:r>
          </w:p>
        </w:tc>
      </w:tr>
      <w:tr w:rsidR="005F0DE3" w:rsidRPr="00A539F3" w14:paraId="3E45DE4A" w14:textId="77777777" w:rsidTr="00545F37">
        <w:tc>
          <w:tcPr>
            <w:tcW w:w="851" w:type="dxa"/>
            <w:shd w:val="clear" w:color="auto" w:fill="auto"/>
          </w:tcPr>
          <w:p w14:paraId="617F9847" w14:textId="77777777" w:rsidR="005F0DE3" w:rsidRPr="00A539F3" w:rsidRDefault="005F0DE3" w:rsidP="005F0DE3">
            <w:pPr>
              <w:spacing w:line="276" w:lineRule="auto"/>
              <w:rPr>
                <w:rFonts w:asciiTheme="minorHAnsi" w:hAnsiTheme="minorHAnsi" w:cstheme="minorHAnsi"/>
                <w:b/>
                <w:sz w:val="22"/>
                <w:szCs w:val="22"/>
              </w:rPr>
            </w:pPr>
          </w:p>
        </w:tc>
        <w:tc>
          <w:tcPr>
            <w:tcW w:w="6804" w:type="dxa"/>
            <w:gridSpan w:val="2"/>
            <w:shd w:val="clear" w:color="auto" w:fill="auto"/>
          </w:tcPr>
          <w:p w14:paraId="4CE4F36F" w14:textId="421AB6A0" w:rsidR="005F0DE3" w:rsidRDefault="005F0DE3" w:rsidP="005F0DE3">
            <w:pPr>
              <w:pStyle w:val="ListParagraph"/>
              <w:numPr>
                <w:ilvl w:val="0"/>
                <w:numId w:val="21"/>
              </w:numPr>
              <w:spacing w:line="276" w:lineRule="auto"/>
              <w:rPr>
                <w:rFonts w:asciiTheme="minorHAnsi" w:hAnsiTheme="minorHAnsi" w:cstheme="minorHAnsi"/>
                <w:sz w:val="22"/>
                <w:szCs w:val="22"/>
              </w:rPr>
            </w:pPr>
            <w:r>
              <w:rPr>
                <w:rFonts w:asciiTheme="minorHAnsi" w:hAnsiTheme="minorHAnsi" w:cstheme="minorHAnsi"/>
                <w:sz w:val="22"/>
                <w:szCs w:val="22"/>
              </w:rPr>
              <w:t>To note any new concerns.</w:t>
            </w:r>
          </w:p>
          <w:p w14:paraId="7701C3DE" w14:textId="166C1EC4" w:rsidR="005F0DE3" w:rsidRPr="00BD55A9" w:rsidRDefault="005F0DE3" w:rsidP="005F0DE3">
            <w:pPr>
              <w:pStyle w:val="ListParagraph"/>
              <w:spacing w:line="276" w:lineRule="auto"/>
              <w:rPr>
                <w:rFonts w:asciiTheme="minorHAnsi" w:hAnsiTheme="minorHAnsi" w:cstheme="minorHAnsi"/>
                <w:sz w:val="22"/>
                <w:szCs w:val="22"/>
              </w:rPr>
            </w:pPr>
          </w:p>
        </w:tc>
        <w:tc>
          <w:tcPr>
            <w:tcW w:w="1276" w:type="dxa"/>
            <w:shd w:val="clear" w:color="auto" w:fill="auto"/>
          </w:tcPr>
          <w:p w14:paraId="19C400F4" w14:textId="77777777" w:rsidR="005F0DE3" w:rsidRPr="00A539F3" w:rsidRDefault="005F0DE3" w:rsidP="005F0DE3">
            <w:pPr>
              <w:pStyle w:val="NoSpacing"/>
              <w:spacing w:line="276" w:lineRule="auto"/>
              <w:rPr>
                <w:rFonts w:asciiTheme="minorHAnsi" w:hAnsiTheme="minorHAnsi" w:cstheme="minorHAnsi"/>
                <w:b/>
              </w:rPr>
            </w:pPr>
          </w:p>
        </w:tc>
        <w:tc>
          <w:tcPr>
            <w:tcW w:w="1242" w:type="dxa"/>
            <w:shd w:val="clear" w:color="auto" w:fill="auto"/>
          </w:tcPr>
          <w:p w14:paraId="0F655A4C" w14:textId="77777777" w:rsidR="005F0DE3" w:rsidRPr="00A539F3" w:rsidRDefault="005F0DE3" w:rsidP="005F0DE3">
            <w:pPr>
              <w:pStyle w:val="NoSpacing"/>
              <w:spacing w:line="276" w:lineRule="auto"/>
              <w:rPr>
                <w:rFonts w:asciiTheme="minorHAnsi" w:hAnsiTheme="minorHAnsi" w:cstheme="minorHAnsi"/>
                <w:b/>
              </w:rPr>
            </w:pPr>
          </w:p>
        </w:tc>
      </w:tr>
      <w:tr w:rsidR="00933148" w:rsidRPr="00A539F3" w14:paraId="01BEAABC" w14:textId="77777777" w:rsidTr="00545F37">
        <w:tc>
          <w:tcPr>
            <w:tcW w:w="10173" w:type="dxa"/>
            <w:gridSpan w:val="5"/>
            <w:shd w:val="clear" w:color="auto" w:fill="auto"/>
          </w:tcPr>
          <w:p w14:paraId="4203B353" w14:textId="77777777" w:rsidR="00933148" w:rsidRDefault="00545F37" w:rsidP="005F0DE3">
            <w:pPr>
              <w:pStyle w:val="NoSpacing"/>
              <w:spacing w:line="276" w:lineRule="auto"/>
              <w:rPr>
                <w:rFonts w:asciiTheme="minorHAnsi" w:hAnsiTheme="minorHAnsi" w:cstheme="minorHAnsi"/>
              </w:rPr>
            </w:pPr>
            <w:r>
              <w:rPr>
                <w:rFonts w:asciiTheme="minorHAnsi" w:hAnsiTheme="minorHAnsi" w:cstheme="minorHAnsi"/>
              </w:rPr>
              <w:t>There were no reports at the meeting.</w:t>
            </w:r>
          </w:p>
          <w:p w14:paraId="35F13658" w14:textId="28BBA708" w:rsidR="00545F37" w:rsidRPr="00A539F3" w:rsidRDefault="00545F37" w:rsidP="005F0DE3">
            <w:pPr>
              <w:pStyle w:val="NoSpacing"/>
              <w:spacing w:line="276" w:lineRule="auto"/>
              <w:rPr>
                <w:rFonts w:asciiTheme="minorHAnsi" w:hAnsiTheme="minorHAnsi" w:cstheme="minorHAnsi"/>
                <w:b/>
              </w:rPr>
            </w:pPr>
          </w:p>
        </w:tc>
      </w:tr>
      <w:tr w:rsidR="005F0DE3" w:rsidRPr="00A539F3" w14:paraId="035FF2BC" w14:textId="77777777" w:rsidTr="00545F37">
        <w:tc>
          <w:tcPr>
            <w:tcW w:w="851" w:type="dxa"/>
            <w:shd w:val="clear" w:color="auto" w:fill="auto"/>
          </w:tcPr>
          <w:p w14:paraId="55000F02" w14:textId="0CF203BD" w:rsidR="005F0DE3" w:rsidRPr="00A539F3" w:rsidRDefault="007A4C9D" w:rsidP="005F0DE3">
            <w:pPr>
              <w:spacing w:line="276" w:lineRule="auto"/>
              <w:rPr>
                <w:rFonts w:asciiTheme="minorHAnsi" w:hAnsiTheme="minorHAnsi" w:cstheme="minorHAnsi"/>
                <w:b/>
                <w:sz w:val="22"/>
                <w:szCs w:val="22"/>
              </w:rPr>
            </w:pPr>
            <w:r>
              <w:rPr>
                <w:rFonts w:asciiTheme="minorHAnsi" w:hAnsiTheme="minorHAnsi" w:cstheme="minorHAnsi"/>
                <w:b/>
                <w:sz w:val="22"/>
                <w:szCs w:val="22"/>
              </w:rPr>
              <w:t>10</w:t>
            </w:r>
          </w:p>
        </w:tc>
        <w:tc>
          <w:tcPr>
            <w:tcW w:w="6804" w:type="dxa"/>
            <w:gridSpan w:val="2"/>
            <w:shd w:val="clear" w:color="auto" w:fill="auto"/>
          </w:tcPr>
          <w:p w14:paraId="24979905" w14:textId="77777777" w:rsidR="005F0DE3" w:rsidRDefault="005F0DE3" w:rsidP="005F0DE3">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Any Other Business</w:t>
            </w:r>
          </w:p>
          <w:p w14:paraId="7E4CA52D" w14:textId="0D7925A4" w:rsidR="005F0DE3" w:rsidRPr="008F22BB" w:rsidRDefault="005F0DE3" w:rsidP="005F0DE3">
            <w:pPr>
              <w:spacing w:line="276" w:lineRule="auto"/>
              <w:rPr>
                <w:rFonts w:asciiTheme="minorHAnsi" w:hAnsiTheme="minorHAnsi" w:cstheme="minorHAnsi"/>
                <w:bCs/>
                <w:sz w:val="22"/>
                <w:szCs w:val="22"/>
              </w:rPr>
            </w:pPr>
          </w:p>
        </w:tc>
        <w:tc>
          <w:tcPr>
            <w:tcW w:w="1276" w:type="dxa"/>
            <w:shd w:val="clear" w:color="auto" w:fill="auto"/>
          </w:tcPr>
          <w:p w14:paraId="5D69AD4D" w14:textId="77777777" w:rsidR="005F0DE3" w:rsidRPr="00A539F3" w:rsidRDefault="005F0DE3" w:rsidP="005F0DE3">
            <w:pPr>
              <w:pStyle w:val="NoSpacing"/>
              <w:spacing w:line="276" w:lineRule="auto"/>
              <w:rPr>
                <w:rFonts w:asciiTheme="minorHAnsi" w:hAnsiTheme="minorHAnsi" w:cstheme="minorHAnsi"/>
                <w:b/>
              </w:rPr>
            </w:pPr>
          </w:p>
        </w:tc>
        <w:tc>
          <w:tcPr>
            <w:tcW w:w="1242" w:type="dxa"/>
            <w:shd w:val="clear" w:color="auto" w:fill="auto"/>
          </w:tcPr>
          <w:p w14:paraId="3A2A49DA" w14:textId="77777777" w:rsidR="005F0DE3" w:rsidRPr="00A539F3" w:rsidRDefault="005F0DE3" w:rsidP="005F0DE3">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5F0DE3" w:rsidRPr="00A539F3" w14:paraId="16007B4A" w14:textId="77777777" w:rsidTr="00545F37">
        <w:tc>
          <w:tcPr>
            <w:tcW w:w="10173" w:type="dxa"/>
            <w:gridSpan w:val="5"/>
            <w:shd w:val="clear" w:color="auto" w:fill="auto"/>
          </w:tcPr>
          <w:tbl>
            <w:tblPr>
              <w:tblStyle w:val="TableGrid"/>
              <w:tblpPr w:leftFromText="180" w:rightFromText="180" w:vertAnchor="text" w:horzAnchor="page" w:tblpX="2431" w:tblpY="1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9"/>
              <w:gridCol w:w="1536"/>
              <w:gridCol w:w="1536"/>
              <w:gridCol w:w="1495"/>
            </w:tblGrid>
            <w:tr w:rsidR="005F0DE3" w:rsidRPr="001D4F50" w14:paraId="3722D7B1" w14:textId="77777777" w:rsidTr="001062BE">
              <w:tc>
                <w:tcPr>
                  <w:tcW w:w="6046" w:type="dxa"/>
                  <w:gridSpan w:val="4"/>
                </w:tcPr>
                <w:p w14:paraId="05983FFB" w14:textId="77777777" w:rsidR="005F0DE3" w:rsidRDefault="005F0DE3" w:rsidP="005F0DE3">
                  <w:pPr>
                    <w:spacing w:line="276" w:lineRule="auto"/>
                    <w:jc w:val="center"/>
                    <w:rPr>
                      <w:rFonts w:asciiTheme="minorHAnsi" w:hAnsiTheme="minorHAnsi" w:cstheme="minorHAnsi"/>
                      <w:b/>
                      <w:bCs/>
                      <w:sz w:val="22"/>
                      <w:szCs w:val="22"/>
                    </w:rPr>
                  </w:pPr>
                  <w:r w:rsidRPr="000A2F9D">
                    <w:rPr>
                      <w:rFonts w:asciiTheme="minorHAnsi" w:hAnsiTheme="minorHAnsi" w:cstheme="minorHAnsi"/>
                      <w:b/>
                      <w:sz w:val="22"/>
                      <w:szCs w:val="22"/>
                    </w:rPr>
                    <w:t>Date and time of meetings</w:t>
                  </w:r>
                  <w:r w:rsidRPr="00A539F3">
                    <w:rPr>
                      <w:rFonts w:asciiTheme="minorHAnsi" w:hAnsiTheme="minorHAnsi" w:cstheme="minorHAnsi"/>
                      <w:b/>
                    </w:rPr>
                    <w:t xml:space="preserve"> </w:t>
                  </w:r>
                  <w:r w:rsidRPr="00C258B1">
                    <w:rPr>
                      <w:rFonts w:asciiTheme="minorHAnsi" w:hAnsiTheme="minorHAnsi" w:cstheme="minorHAnsi"/>
                      <w:b/>
                      <w:sz w:val="22"/>
                      <w:szCs w:val="22"/>
                    </w:rPr>
                    <w:t>2023</w:t>
                  </w:r>
                  <w:r w:rsidRPr="00C258B1">
                    <w:rPr>
                      <w:rFonts w:asciiTheme="minorHAnsi" w:hAnsiTheme="minorHAnsi" w:cstheme="minorHAnsi"/>
                      <w:b/>
                      <w:bCs/>
                      <w:sz w:val="22"/>
                      <w:szCs w:val="22"/>
                    </w:rPr>
                    <w:t>/24</w:t>
                  </w:r>
                </w:p>
                <w:p w14:paraId="711B15DE" w14:textId="22F0A936" w:rsidR="005F0DE3" w:rsidRPr="001D4F50" w:rsidRDefault="005F0DE3" w:rsidP="005F0DE3">
                  <w:pPr>
                    <w:spacing w:line="276" w:lineRule="auto"/>
                    <w:jc w:val="center"/>
                    <w:rPr>
                      <w:rFonts w:asciiTheme="minorHAnsi" w:hAnsiTheme="minorHAnsi" w:cstheme="minorHAnsi"/>
                      <w:b/>
                      <w:bCs/>
                      <w:sz w:val="22"/>
                      <w:szCs w:val="22"/>
                    </w:rPr>
                  </w:pPr>
                </w:p>
              </w:tc>
            </w:tr>
            <w:tr w:rsidR="005F0DE3" w:rsidRPr="001D4F50" w14:paraId="5B8D8A42" w14:textId="77777777" w:rsidTr="001062BE">
              <w:tc>
                <w:tcPr>
                  <w:tcW w:w="6046" w:type="dxa"/>
                  <w:gridSpan w:val="4"/>
                </w:tcPr>
                <w:p w14:paraId="7A8BAD8A" w14:textId="77777777" w:rsidR="005F0DE3" w:rsidRPr="001D4F50" w:rsidRDefault="005F0DE3" w:rsidP="005F0DE3">
                  <w:pPr>
                    <w:spacing w:line="276" w:lineRule="auto"/>
                    <w:jc w:val="center"/>
                    <w:rPr>
                      <w:rFonts w:asciiTheme="minorHAnsi" w:hAnsiTheme="minorHAnsi" w:cstheme="minorHAnsi"/>
                      <w:b/>
                      <w:bCs/>
                      <w:sz w:val="22"/>
                      <w:szCs w:val="22"/>
                    </w:rPr>
                  </w:pPr>
                  <w:r w:rsidRPr="001D4F50">
                    <w:rPr>
                      <w:rFonts w:asciiTheme="minorHAnsi" w:hAnsiTheme="minorHAnsi" w:cstheme="minorHAnsi"/>
                      <w:b/>
                      <w:bCs/>
                      <w:sz w:val="22"/>
                      <w:szCs w:val="22"/>
                    </w:rPr>
                    <w:t>Summer Term</w:t>
                  </w:r>
                </w:p>
              </w:tc>
            </w:tr>
            <w:tr w:rsidR="005F0DE3" w:rsidRPr="001D4F50" w14:paraId="433EEB8E" w14:textId="77777777" w:rsidTr="001062BE">
              <w:tc>
                <w:tcPr>
                  <w:tcW w:w="1479" w:type="dxa"/>
                </w:tcPr>
                <w:p w14:paraId="5FFDDB05" w14:textId="4E6B0BB9" w:rsidR="005F0DE3" w:rsidRPr="001D4F50" w:rsidRDefault="005F0DE3" w:rsidP="005F0DE3">
                  <w:pPr>
                    <w:spacing w:line="276" w:lineRule="auto"/>
                    <w:rPr>
                      <w:rFonts w:asciiTheme="minorHAnsi" w:hAnsiTheme="minorHAnsi" w:cstheme="minorHAnsi"/>
                      <w:sz w:val="22"/>
                      <w:szCs w:val="22"/>
                    </w:rPr>
                  </w:pPr>
                </w:p>
              </w:tc>
              <w:tc>
                <w:tcPr>
                  <w:tcW w:w="1536" w:type="dxa"/>
                </w:tcPr>
                <w:p w14:paraId="28C82EE0" w14:textId="7467D533" w:rsidR="005F0DE3" w:rsidRPr="001D4F50" w:rsidRDefault="005F0DE3" w:rsidP="005F0DE3">
                  <w:pPr>
                    <w:spacing w:line="276" w:lineRule="auto"/>
                    <w:rPr>
                      <w:rFonts w:asciiTheme="minorHAnsi" w:hAnsiTheme="minorHAnsi" w:cstheme="minorHAnsi"/>
                      <w:sz w:val="22"/>
                      <w:szCs w:val="22"/>
                    </w:rPr>
                  </w:pPr>
                </w:p>
              </w:tc>
              <w:tc>
                <w:tcPr>
                  <w:tcW w:w="1536" w:type="dxa"/>
                </w:tcPr>
                <w:p w14:paraId="22BB1BF9" w14:textId="18C5B971" w:rsidR="005F0DE3" w:rsidRPr="001D4F50" w:rsidRDefault="005F0DE3" w:rsidP="005F0DE3">
                  <w:pPr>
                    <w:spacing w:line="276" w:lineRule="auto"/>
                    <w:rPr>
                      <w:rFonts w:asciiTheme="minorHAnsi" w:hAnsiTheme="minorHAnsi" w:cstheme="minorHAnsi"/>
                      <w:sz w:val="22"/>
                      <w:szCs w:val="22"/>
                    </w:rPr>
                  </w:pPr>
                </w:p>
              </w:tc>
              <w:tc>
                <w:tcPr>
                  <w:tcW w:w="1495" w:type="dxa"/>
                  <w:vMerge w:val="restart"/>
                </w:tcPr>
                <w:p w14:paraId="760F47B5" w14:textId="210D54FD" w:rsidR="005F0DE3" w:rsidRPr="001D4F50" w:rsidRDefault="005F0DE3" w:rsidP="005F0DE3">
                  <w:pPr>
                    <w:spacing w:line="276" w:lineRule="auto"/>
                    <w:rPr>
                      <w:rFonts w:asciiTheme="minorHAnsi" w:hAnsiTheme="minorHAnsi" w:cstheme="minorHAnsi"/>
                      <w:sz w:val="22"/>
                      <w:szCs w:val="22"/>
                    </w:rPr>
                  </w:pPr>
                  <w:r w:rsidRPr="00DC2A6A">
                    <w:rPr>
                      <w:rFonts w:asciiTheme="minorHAnsi" w:hAnsiTheme="minorHAnsi" w:cstheme="minorHAnsi"/>
                      <w:sz w:val="22"/>
                      <w:szCs w:val="22"/>
                    </w:rPr>
                    <w:t>2024</w:t>
                  </w:r>
                </w:p>
              </w:tc>
            </w:tr>
            <w:tr w:rsidR="005F0DE3" w:rsidRPr="001D4F50" w14:paraId="04805472" w14:textId="77777777" w:rsidTr="001062BE">
              <w:tc>
                <w:tcPr>
                  <w:tcW w:w="1479" w:type="dxa"/>
                </w:tcPr>
                <w:p w14:paraId="5FDF89B7" w14:textId="77777777" w:rsidR="005F0DE3" w:rsidRPr="001D4F50" w:rsidRDefault="005F0DE3" w:rsidP="005F0DE3">
                  <w:pPr>
                    <w:spacing w:line="276" w:lineRule="auto"/>
                    <w:rPr>
                      <w:rFonts w:asciiTheme="minorHAnsi" w:hAnsiTheme="minorHAnsi" w:cstheme="minorHAnsi"/>
                      <w:sz w:val="22"/>
                      <w:szCs w:val="22"/>
                    </w:rPr>
                  </w:pPr>
                  <w:r w:rsidRPr="001D4F50">
                    <w:rPr>
                      <w:rFonts w:asciiTheme="minorHAnsi" w:hAnsiTheme="minorHAnsi" w:cstheme="minorHAnsi"/>
                      <w:sz w:val="22"/>
                      <w:szCs w:val="22"/>
                    </w:rPr>
                    <w:t>Monday</w:t>
                  </w:r>
                </w:p>
              </w:tc>
              <w:tc>
                <w:tcPr>
                  <w:tcW w:w="1536" w:type="dxa"/>
                </w:tcPr>
                <w:p w14:paraId="1DB3173C" w14:textId="77777777" w:rsidR="005F0DE3" w:rsidRPr="001D4F50" w:rsidRDefault="005F0DE3" w:rsidP="005F0DE3">
                  <w:pPr>
                    <w:spacing w:line="276" w:lineRule="auto"/>
                    <w:rPr>
                      <w:rFonts w:asciiTheme="minorHAnsi" w:hAnsiTheme="minorHAnsi" w:cstheme="minorHAnsi"/>
                      <w:sz w:val="22"/>
                      <w:szCs w:val="22"/>
                    </w:rPr>
                  </w:pPr>
                  <w:r w:rsidRPr="001D4F50">
                    <w:rPr>
                      <w:rFonts w:asciiTheme="minorHAnsi" w:hAnsiTheme="minorHAnsi" w:cstheme="minorHAnsi"/>
                      <w:sz w:val="22"/>
                      <w:szCs w:val="22"/>
                    </w:rPr>
                    <w:t>8</w:t>
                  </w:r>
                </w:p>
              </w:tc>
              <w:tc>
                <w:tcPr>
                  <w:tcW w:w="1536" w:type="dxa"/>
                </w:tcPr>
                <w:p w14:paraId="7A8F25E5" w14:textId="77777777" w:rsidR="005F0DE3" w:rsidRPr="001D4F50" w:rsidRDefault="005F0DE3" w:rsidP="005F0DE3">
                  <w:pPr>
                    <w:spacing w:line="276" w:lineRule="auto"/>
                    <w:rPr>
                      <w:rFonts w:asciiTheme="minorHAnsi" w:hAnsiTheme="minorHAnsi" w:cstheme="minorHAnsi"/>
                      <w:sz w:val="22"/>
                      <w:szCs w:val="22"/>
                    </w:rPr>
                  </w:pPr>
                  <w:r w:rsidRPr="001D4F50">
                    <w:rPr>
                      <w:rFonts w:asciiTheme="minorHAnsi" w:hAnsiTheme="minorHAnsi" w:cstheme="minorHAnsi"/>
                      <w:sz w:val="22"/>
                      <w:szCs w:val="22"/>
                    </w:rPr>
                    <w:t>July</w:t>
                  </w:r>
                </w:p>
              </w:tc>
              <w:tc>
                <w:tcPr>
                  <w:tcW w:w="1495" w:type="dxa"/>
                  <w:vMerge/>
                </w:tcPr>
                <w:p w14:paraId="60ADBEDF" w14:textId="77777777" w:rsidR="005F0DE3" w:rsidRPr="001D4F50" w:rsidRDefault="005F0DE3" w:rsidP="005F0DE3">
                  <w:pPr>
                    <w:spacing w:line="276" w:lineRule="auto"/>
                    <w:rPr>
                      <w:rFonts w:asciiTheme="minorHAnsi" w:hAnsiTheme="minorHAnsi" w:cstheme="minorHAnsi"/>
                      <w:sz w:val="22"/>
                      <w:szCs w:val="22"/>
                    </w:rPr>
                  </w:pPr>
                </w:p>
              </w:tc>
            </w:tr>
          </w:tbl>
          <w:p w14:paraId="7EFAEBC9" w14:textId="77777777" w:rsidR="005F0DE3" w:rsidRPr="005C3BFA" w:rsidRDefault="005F0DE3" w:rsidP="005F0DE3">
            <w:pPr>
              <w:spacing w:line="276" w:lineRule="auto"/>
              <w:rPr>
                <w:lang w:eastAsia="en-US"/>
              </w:rPr>
            </w:pPr>
          </w:p>
          <w:p w14:paraId="7FDBAED9" w14:textId="77777777" w:rsidR="005F0DE3" w:rsidRDefault="005F0DE3" w:rsidP="005F0DE3">
            <w:pPr>
              <w:spacing w:line="276" w:lineRule="auto"/>
              <w:rPr>
                <w:lang w:eastAsia="en-US"/>
              </w:rPr>
            </w:pPr>
          </w:p>
          <w:p w14:paraId="42BB069F" w14:textId="77777777" w:rsidR="005F0DE3" w:rsidRDefault="005F0DE3" w:rsidP="005F0DE3">
            <w:pPr>
              <w:spacing w:line="276" w:lineRule="auto"/>
              <w:rPr>
                <w:lang w:eastAsia="en-US"/>
              </w:rPr>
            </w:pPr>
          </w:p>
          <w:p w14:paraId="01E6CCD1" w14:textId="77777777" w:rsidR="005F0DE3" w:rsidRDefault="005F0DE3" w:rsidP="005F0DE3">
            <w:pPr>
              <w:spacing w:line="276" w:lineRule="auto"/>
              <w:rPr>
                <w:lang w:eastAsia="en-US"/>
              </w:rPr>
            </w:pPr>
          </w:p>
          <w:p w14:paraId="2FE74A33" w14:textId="77777777" w:rsidR="005F0DE3" w:rsidRDefault="005F0DE3" w:rsidP="005F0DE3">
            <w:pPr>
              <w:spacing w:line="276" w:lineRule="auto"/>
              <w:rPr>
                <w:lang w:eastAsia="en-US"/>
              </w:rPr>
            </w:pPr>
          </w:p>
          <w:p w14:paraId="62932BEE" w14:textId="77777777" w:rsidR="005F0DE3" w:rsidRDefault="005F0DE3" w:rsidP="005F0DE3">
            <w:pPr>
              <w:spacing w:line="276" w:lineRule="auto"/>
              <w:rPr>
                <w:lang w:eastAsia="en-US"/>
              </w:rPr>
            </w:pPr>
          </w:p>
          <w:p w14:paraId="7BAEA490" w14:textId="473465BC" w:rsidR="00545F37" w:rsidRPr="005C3BFA" w:rsidRDefault="00545F37" w:rsidP="0092475A">
            <w:pPr>
              <w:spacing w:line="276" w:lineRule="auto"/>
              <w:rPr>
                <w:lang w:eastAsia="en-US"/>
              </w:rPr>
            </w:pPr>
          </w:p>
        </w:tc>
      </w:tr>
    </w:tbl>
    <w:p w14:paraId="134969CB" w14:textId="39492532" w:rsidR="00FB35C5" w:rsidRPr="00CF3B60" w:rsidRDefault="00CF3B60" w:rsidP="00020BA0">
      <w:pPr>
        <w:spacing w:line="276" w:lineRule="auto"/>
        <w:rPr>
          <w:rFonts w:asciiTheme="minorHAnsi" w:hAnsiTheme="minorHAnsi" w:cs="Arial"/>
          <w:b/>
          <w:sz w:val="22"/>
          <w:szCs w:val="22"/>
        </w:rPr>
      </w:pPr>
      <w:r w:rsidRPr="00CF3B60">
        <w:rPr>
          <w:rFonts w:asciiTheme="minorHAnsi" w:hAnsiTheme="minorHAnsi" w:cs="Arial"/>
          <w:b/>
          <w:sz w:val="22"/>
          <w:szCs w:val="22"/>
        </w:rPr>
        <w:t xml:space="preserve">The meeting closed at </w:t>
      </w:r>
      <w:r w:rsidR="0092475A">
        <w:rPr>
          <w:rFonts w:asciiTheme="minorHAnsi" w:hAnsiTheme="minorHAnsi" w:cs="Arial"/>
          <w:b/>
          <w:sz w:val="22"/>
          <w:szCs w:val="22"/>
        </w:rPr>
        <w:t>6</w:t>
      </w:r>
      <w:bookmarkStart w:id="0" w:name="_GoBack"/>
      <w:bookmarkEnd w:id="0"/>
      <w:r w:rsidRPr="00CF3B60">
        <w:rPr>
          <w:rFonts w:asciiTheme="minorHAnsi" w:hAnsiTheme="minorHAnsi" w:cs="Arial"/>
          <w:b/>
          <w:sz w:val="22"/>
          <w:szCs w:val="22"/>
        </w:rPr>
        <w:t>.28pm</w:t>
      </w:r>
    </w:p>
    <w:sectPr w:rsidR="00FB35C5" w:rsidRPr="00CF3B60" w:rsidSect="00787D6B">
      <w:headerReference w:type="even" r:id="rId11"/>
      <w:headerReference w:type="default" r:id="rId12"/>
      <w:footerReference w:type="even" r:id="rId13"/>
      <w:footerReference w:type="default" r:id="rId14"/>
      <w:headerReference w:type="first" r:id="rId15"/>
      <w:footerReference w:type="first" r:id="rId16"/>
      <w:pgSz w:w="11906" w:h="16838"/>
      <w:pgMar w:top="907" w:right="1077" w:bottom="907" w:left="119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9341F" w14:textId="77777777" w:rsidR="002A7281" w:rsidRDefault="002A7281" w:rsidP="00141D4B">
      <w:r>
        <w:separator/>
      </w:r>
    </w:p>
  </w:endnote>
  <w:endnote w:type="continuationSeparator" w:id="0">
    <w:p w14:paraId="0CA3E408" w14:textId="77777777" w:rsidR="002A7281" w:rsidRDefault="002A7281" w:rsidP="0014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6FB8" w14:textId="77777777" w:rsidR="00545F37" w:rsidRDefault="00545F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358581"/>
      <w:docPartObj>
        <w:docPartGallery w:val="Page Numbers (Bottom of Page)"/>
        <w:docPartUnique/>
      </w:docPartObj>
    </w:sdtPr>
    <w:sdtEndPr/>
    <w:sdtContent>
      <w:sdt>
        <w:sdtPr>
          <w:id w:val="-1769616900"/>
          <w:docPartObj>
            <w:docPartGallery w:val="Page Numbers (Top of Page)"/>
            <w:docPartUnique/>
          </w:docPartObj>
        </w:sdtPr>
        <w:sdtEndPr/>
        <w:sdtContent>
          <w:p w14:paraId="4DD6DB29" w14:textId="449426FD" w:rsidR="003B5342" w:rsidRPr="000F097E" w:rsidRDefault="003B5342">
            <w:pPr>
              <w:pStyle w:val="Footer"/>
              <w:jc w:val="right"/>
              <w:rPr>
                <w:rFonts w:asciiTheme="minorHAnsi" w:hAnsiTheme="minorHAnsi" w:cstheme="minorHAnsi"/>
                <w:b/>
                <w:bCs/>
                <w:sz w:val="16"/>
                <w:szCs w:val="16"/>
              </w:rPr>
            </w:pPr>
            <w:r w:rsidRPr="000F097E">
              <w:rPr>
                <w:rFonts w:asciiTheme="minorHAnsi" w:hAnsiTheme="minorHAnsi" w:cstheme="minorHAnsi"/>
                <w:sz w:val="16"/>
                <w:szCs w:val="16"/>
              </w:rPr>
              <w:t xml:space="preserve">Page </w:t>
            </w:r>
            <w:r w:rsidRPr="000F097E">
              <w:rPr>
                <w:rFonts w:asciiTheme="minorHAnsi" w:hAnsiTheme="minorHAnsi" w:cstheme="minorHAnsi"/>
                <w:b/>
                <w:bCs/>
                <w:sz w:val="16"/>
                <w:szCs w:val="16"/>
              </w:rPr>
              <w:fldChar w:fldCharType="begin"/>
            </w:r>
            <w:r w:rsidRPr="000F097E">
              <w:rPr>
                <w:rFonts w:asciiTheme="minorHAnsi" w:hAnsiTheme="minorHAnsi" w:cstheme="minorHAnsi"/>
                <w:b/>
                <w:bCs/>
                <w:sz w:val="16"/>
                <w:szCs w:val="16"/>
              </w:rPr>
              <w:instrText xml:space="preserve"> PAGE </w:instrText>
            </w:r>
            <w:r w:rsidRPr="000F097E">
              <w:rPr>
                <w:rFonts w:asciiTheme="minorHAnsi" w:hAnsiTheme="minorHAnsi" w:cstheme="minorHAnsi"/>
                <w:b/>
                <w:bCs/>
                <w:sz w:val="16"/>
                <w:szCs w:val="16"/>
              </w:rPr>
              <w:fldChar w:fldCharType="separate"/>
            </w:r>
            <w:r w:rsidR="0092475A">
              <w:rPr>
                <w:rFonts w:asciiTheme="minorHAnsi" w:hAnsiTheme="minorHAnsi" w:cstheme="minorHAnsi"/>
                <w:b/>
                <w:bCs/>
                <w:noProof/>
                <w:sz w:val="16"/>
                <w:szCs w:val="16"/>
              </w:rPr>
              <w:t>4</w:t>
            </w:r>
            <w:r w:rsidRPr="000F097E">
              <w:rPr>
                <w:rFonts w:asciiTheme="minorHAnsi" w:hAnsiTheme="minorHAnsi" w:cstheme="minorHAnsi"/>
                <w:b/>
                <w:bCs/>
                <w:sz w:val="16"/>
                <w:szCs w:val="16"/>
              </w:rPr>
              <w:fldChar w:fldCharType="end"/>
            </w:r>
            <w:r w:rsidRPr="000F097E">
              <w:rPr>
                <w:rFonts w:asciiTheme="minorHAnsi" w:hAnsiTheme="minorHAnsi" w:cstheme="minorHAnsi"/>
                <w:sz w:val="16"/>
                <w:szCs w:val="16"/>
              </w:rPr>
              <w:t xml:space="preserve"> of </w:t>
            </w:r>
            <w:r w:rsidRPr="000F097E">
              <w:rPr>
                <w:rFonts w:asciiTheme="minorHAnsi" w:hAnsiTheme="minorHAnsi" w:cstheme="minorHAnsi"/>
                <w:b/>
                <w:bCs/>
                <w:sz w:val="16"/>
                <w:szCs w:val="16"/>
              </w:rPr>
              <w:fldChar w:fldCharType="begin"/>
            </w:r>
            <w:r w:rsidRPr="000F097E">
              <w:rPr>
                <w:rFonts w:asciiTheme="minorHAnsi" w:hAnsiTheme="minorHAnsi" w:cstheme="minorHAnsi"/>
                <w:b/>
                <w:bCs/>
                <w:sz w:val="16"/>
                <w:szCs w:val="16"/>
              </w:rPr>
              <w:instrText xml:space="preserve"> NUMPAGES  </w:instrText>
            </w:r>
            <w:r w:rsidRPr="000F097E">
              <w:rPr>
                <w:rFonts w:asciiTheme="minorHAnsi" w:hAnsiTheme="minorHAnsi" w:cstheme="minorHAnsi"/>
                <w:b/>
                <w:bCs/>
                <w:sz w:val="16"/>
                <w:szCs w:val="16"/>
              </w:rPr>
              <w:fldChar w:fldCharType="separate"/>
            </w:r>
            <w:r w:rsidR="0092475A">
              <w:rPr>
                <w:rFonts w:asciiTheme="minorHAnsi" w:hAnsiTheme="minorHAnsi" w:cstheme="minorHAnsi"/>
                <w:b/>
                <w:bCs/>
                <w:noProof/>
                <w:sz w:val="16"/>
                <w:szCs w:val="16"/>
              </w:rPr>
              <w:t>5</w:t>
            </w:r>
            <w:r w:rsidRPr="000F097E">
              <w:rPr>
                <w:rFonts w:asciiTheme="minorHAnsi" w:hAnsiTheme="minorHAnsi" w:cstheme="minorHAnsi"/>
                <w:b/>
                <w:bCs/>
                <w:sz w:val="16"/>
                <w:szCs w:val="16"/>
              </w:rPr>
              <w:fldChar w:fldCharType="end"/>
            </w:r>
          </w:p>
          <w:p w14:paraId="1A7A7444" w14:textId="77777777" w:rsidR="003B5342" w:rsidRDefault="002A7281">
            <w:pPr>
              <w:pStyle w:val="Footer"/>
              <w:jc w:val="right"/>
            </w:pPr>
          </w:p>
        </w:sdtContent>
      </w:sdt>
    </w:sdtContent>
  </w:sdt>
  <w:p w14:paraId="0154EB49" w14:textId="48A48B63" w:rsidR="003B5342" w:rsidRDefault="003B5342" w:rsidP="000F097E">
    <w:pPr>
      <w:pStyle w:val="Footer"/>
    </w:pPr>
    <w:r w:rsidRPr="000F097E">
      <w:rPr>
        <w:rFonts w:asciiTheme="minorHAnsi" w:hAnsiTheme="minorHAnsi" w:cs="Arial"/>
        <w:sz w:val="16"/>
        <w:szCs w:val="16"/>
      </w:rPr>
      <w:t xml:space="preserve"> </w:t>
    </w:r>
    <w:proofErr w:type="spellStart"/>
    <w:proofErr w:type="gramStart"/>
    <w:r>
      <w:rPr>
        <w:rFonts w:asciiTheme="minorHAnsi" w:hAnsiTheme="minorHAnsi" w:cs="Arial"/>
        <w:sz w:val="16"/>
        <w:szCs w:val="16"/>
      </w:rPr>
      <w:t>CO:St</w:t>
    </w:r>
    <w:proofErr w:type="spellEnd"/>
    <w:proofErr w:type="gramEnd"/>
    <w:r>
      <w:rPr>
        <w:rFonts w:asciiTheme="minorHAnsi" w:hAnsiTheme="minorHAnsi" w:cs="Arial"/>
        <w:sz w:val="16"/>
        <w:szCs w:val="16"/>
      </w:rPr>
      <w:t xml:space="preserve"> </w:t>
    </w:r>
    <w:proofErr w:type="spellStart"/>
    <w:r>
      <w:rPr>
        <w:rFonts w:asciiTheme="minorHAnsi" w:hAnsiTheme="minorHAnsi" w:cs="Arial"/>
        <w:sz w:val="16"/>
        <w:szCs w:val="16"/>
      </w:rPr>
      <w:t>Maries</w:t>
    </w:r>
    <w:proofErr w:type="spellEnd"/>
    <w:r>
      <w:rPr>
        <w:rFonts w:asciiTheme="minorHAnsi" w:hAnsiTheme="minorHAnsi" w:cs="Arial"/>
        <w:sz w:val="16"/>
        <w:szCs w:val="16"/>
      </w:rPr>
      <w:t>/FGB 290424</w:t>
    </w:r>
  </w:p>
  <w:p w14:paraId="7AA80151" w14:textId="77777777" w:rsidR="003B5342" w:rsidRPr="007E5442" w:rsidRDefault="003B5342" w:rsidP="00656651">
    <w:pPr>
      <w:pStyle w:val="Footer"/>
      <w:tabs>
        <w:tab w:val="clear" w:pos="4513"/>
        <w:tab w:val="clear" w:pos="9026"/>
        <w:tab w:val="right" w:pos="9638"/>
      </w:tabs>
      <w:rPr>
        <w:rFonts w:asciiTheme="minorHAnsi" w:hAnsiTheme="minorHAnsi"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489D" w14:textId="77777777" w:rsidR="00545F37" w:rsidRDefault="00545F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049E1" w14:textId="77777777" w:rsidR="002A7281" w:rsidRDefault="002A7281" w:rsidP="00141D4B">
      <w:r>
        <w:separator/>
      </w:r>
    </w:p>
  </w:footnote>
  <w:footnote w:type="continuationSeparator" w:id="0">
    <w:p w14:paraId="22F2E164" w14:textId="77777777" w:rsidR="002A7281" w:rsidRDefault="002A7281" w:rsidP="0014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F57E" w14:textId="77777777" w:rsidR="00545F37" w:rsidRDefault="00545F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82BD" w14:textId="7A1FD03E" w:rsidR="003B5342" w:rsidRDefault="002A7281" w:rsidP="00897F9A">
    <w:pPr>
      <w:pStyle w:val="Header"/>
      <w:tabs>
        <w:tab w:val="left" w:pos="629"/>
        <w:tab w:val="right" w:pos="9638"/>
      </w:tabs>
      <w:rPr>
        <w:rFonts w:asciiTheme="minorHAnsi" w:hAnsiTheme="minorHAnsi" w:cs="Arial"/>
        <w:b/>
        <w:noProof/>
        <w:sz w:val="28"/>
        <w:szCs w:val="28"/>
      </w:rPr>
    </w:pPr>
    <w:sdt>
      <w:sdtPr>
        <w:rPr>
          <w:rFonts w:asciiTheme="minorHAnsi" w:hAnsiTheme="minorHAnsi" w:cs="Arial"/>
          <w:b/>
          <w:noProof/>
          <w:sz w:val="28"/>
          <w:szCs w:val="28"/>
        </w:rPr>
        <w:id w:val="-1120909549"/>
        <w:docPartObj>
          <w:docPartGallery w:val="Watermarks"/>
          <w:docPartUnique/>
        </w:docPartObj>
      </w:sdtPr>
      <w:sdtEndPr/>
      <w:sdtContent>
        <w:r>
          <w:rPr>
            <w:rFonts w:asciiTheme="minorHAnsi" w:hAnsiTheme="minorHAnsi" w:cs="Arial"/>
            <w:b/>
            <w:noProof/>
            <w:sz w:val="28"/>
            <w:szCs w:val="28"/>
            <w:lang w:val="en-US" w:eastAsia="en-US"/>
          </w:rPr>
          <w:pict w14:anchorId="32360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B5342">
      <w:rPr>
        <w:rFonts w:asciiTheme="minorHAnsi" w:hAnsiTheme="minorHAnsi" w:cs="Arial"/>
        <w:b/>
        <w:noProof/>
        <w:sz w:val="28"/>
        <w:szCs w:val="28"/>
      </w:rPr>
      <w:drawing>
        <wp:anchor distT="0" distB="0" distL="114300" distR="114300" simplePos="0" relativeHeight="251657216" behindDoc="0" locked="0" layoutInCell="1" allowOverlap="1" wp14:anchorId="4FBF7A11" wp14:editId="7FBAB610">
          <wp:simplePos x="0" y="0"/>
          <wp:positionH relativeFrom="column">
            <wp:posOffset>82572</wp:posOffset>
          </wp:positionH>
          <wp:positionV relativeFrom="paragraph">
            <wp:posOffset>-303071</wp:posOffset>
          </wp:positionV>
          <wp:extent cx="1063515" cy="971075"/>
          <wp:effectExtent l="19050" t="0" r="328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64673" cy="972133"/>
                  </a:xfrm>
                  <a:prstGeom prst="rect">
                    <a:avLst/>
                  </a:prstGeom>
                  <a:noFill/>
                  <a:ln w="9525">
                    <a:noFill/>
                    <a:miter lim="800000"/>
                    <a:headEnd/>
                    <a:tailEnd/>
                  </a:ln>
                </pic:spPr>
              </pic:pic>
            </a:graphicData>
          </a:graphic>
        </wp:anchor>
      </w:drawing>
    </w:r>
    <w:r w:rsidR="003B5342">
      <w:rPr>
        <w:rFonts w:asciiTheme="minorHAnsi" w:hAnsiTheme="minorHAnsi" w:cs="Arial"/>
        <w:b/>
        <w:noProof/>
        <w:sz w:val="28"/>
        <w:szCs w:val="28"/>
      </w:rPr>
      <w:tab/>
    </w:r>
    <w:r w:rsidR="003B5342">
      <w:rPr>
        <w:rFonts w:asciiTheme="minorHAnsi" w:hAnsiTheme="minorHAnsi" w:cs="Arial"/>
        <w:b/>
        <w:noProof/>
        <w:sz w:val="28"/>
        <w:szCs w:val="28"/>
      </w:rPr>
      <w:tab/>
    </w:r>
    <w:r w:rsidR="003B5342">
      <w:rPr>
        <w:rFonts w:asciiTheme="minorHAnsi" w:hAnsiTheme="minorHAnsi" w:cs="Arial"/>
        <w:b/>
        <w:noProof/>
        <w:sz w:val="28"/>
        <w:szCs w:val="28"/>
      </w:rPr>
      <w:tab/>
      <w:t>St Marie’s Catholic Primary School</w:t>
    </w:r>
  </w:p>
  <w:tbl>
    <w:tblPr>
      <w:tblpPr w:leftFromText="180" w:rightFromText="180" w:vertAnchor="text" w:horzAnchor="margin" w:tblpXSpec="right" w:tblpY="103"/>
      <w:tblW w:w="6062" w:type="dxa"/>
      <w:tblLook w:val="00A0" w:firstRow="1" w:lastRow="0" w:firstColumn="1" w:lastColumn="0" w:noHBand="0" w:noVBand="0"/>
    </w:tblPr>
    <w:tblGrid>
      <w:gridCol w:w="1748"/>
      <w:gridCol w:w="4314"/>
    </w:tblGrid>
    <w:tr w:rsidR="003B5342" w:rsidRPr="005675BA" w14:paraId="0D9AA048" w14:textId="77777777" w:rsidTr="00ED57CD">
      <w:trPr>
        <w:trHeight w:val="339"/>
      </w:trPr>
      <w:tc>
        <w:tcPr>
          <w:tcW w:w="6062" w:type="dxa"/>
          <w:gridSpan w:val="2"/>
          <w:shd w:val="clear" w:color="auto" w:fill="auto"/>
        </w:tcPr>
        <w:p w14:paraId="23945C03" w14:textId="47E7A31B" w:rsidR="003B5342" w:rsidRPr="005675BA" w:rsidRDefault="003B5342" w:rsidP="00ED57CD">
          <w:pPr>
            <w:jc w:val="center"/>
            <w:rPr>
              <w:rFonts w:asciiTheme="minorHAnsi" w:hAnsiTheme="minorHAnsi" w:cs="Arial"/>
              <w:b/>
            </w:rPr>
          </w:pPr>
          <w:r>
            <w:rPr>
              <w:rFonts w:asciiTheme="minorHAnsi" w:hAnsiTheme="minorHAnsi" w:cs="Arial"/>
              <w:b/>
            </w:rPr>
            <w:t>Minutes of the Full Governing Body Meeting</w:t>
          </w:r>
        </w:p>
      </w:tc>
    </w:tr>
    <w:tr w:rsidR="003B5342" w:rsidRPr="005675BA" w14:paraId="51C3B58A" w14:textId="77777777" w:rsidTr="00ED57CD">
      <w:trPr>
        <w:trHeight w:val="251"/>
      </w:trPr>
      <w:tc>
        <w:tcPr>
          <w:tcW w:w="1748" w:type="dxa"/>
          <w:shd w:val="clear" w:color="auto" w:fill="auto"/>
        </w:tcPr>
        <w:p w14:paraId="00039EAF" w14:textId="77777777" w:rsidR="003B5342" w:rsidRPr="005675BA" w:rsidRDefault="003B5342" w:rsidP="002A1381">
          <w:pPr>
            <w:rPr>
              <w:rFonts w:asciiTheme="minorHAnsi" w:hAnsiTheme="minorHAnsi" w:cs="Arial"/>
              <w:b/>
            </w:rPr>
          </w:pPr>
          <w:r w:rsidRPr="005675BA">
            <w:rPr>
              <w:rFonts w:asciiTheme="minorHAnsi" w:hAnsiTheme="minorHAnsi" w:cs="Arial"/>
              <w:b/>
            </w:rPr>
            <w:t xml:space="preserve">Date </w:t>
          </w:r>
        </w:p>
      </w:tc>
      <w:tc>
        <w:tcPr>
          <w:tcW w:w="4314" w:type="dxa"/>
          <w:shd w:val="clear" w:color="auto" w:fill="auto"/>
        </w:tcPr>
        <w:p w14:paraId="25EB5FB7" w14:textId="6BA23923" w:rsidR="003B5342" w:rsidRPr="004407CE" w:rsidRDefault="003B5342" w:rsidP="000F097E">
          <w:pPr>
            <w:rPr>
              <w:rFonts w:asciiTheme="minorHAnsi" w:hAnsiTheme="minorHAnsi" w:cs="Arial"/>
              <w:b/>
            </w:rPr>
          </w:pPr>
          <w:r>
            <w:rPr>
              <w:rFonts w:asciiTheme="minorHAnsi" w:hAnsiTheme="minorHAnsi" w:cs="Arial"/>
              <w:b/>
            </w:rPr>
            <w:t>29 April 2024</w:t>
          </w:r>
          <w:r w:rsidRPr="004407CE">
            <w:rPr>
              <w:rFonts w:asciiTheme="minorHAnsi" w:hAnsiTheme="minorHAnsi" w:cs="Arial"/>
              <w:b/>
            </w:rPr>
            <w:t xml:space="preserve"> at 16.30</w:t>
          </w:r>
        </w:p>
      </w:tc>
    </w:tr>
    <w:tr w:rsidR="003B5342" w:rsidRPr="005675BA" w14:paraId="3DEC456F" w14:textId="77777777" w:rsidTr="00ED57CD">
      <w:trPr>
        <w:trHeight w:val="266"/>
      </w:trPr>
      <w:tc>
        <w:tcPr>
          <w:tcW w:w="1748" w:type="dxa"/>
          <w:shd w:val="clear" w:color="auto" w:fill="auto"/>
        </w:tcPr>
        <w:p w14:paraId="5C18506D" w14:textId="77777777" w:rsidR="003B5342" w:rsidRPr="005675BA" w:rsidRDefault="003B5342" w:rsidP="002A1381">
          <w:pPr>
            <w:rPr>
              <w:rFonts w:asciiTheme="minorHAnsi" w:hAnsiTheme="minorHAnsi" w:cs="Arial"/>
              <w:b/>
            </w:rPr>
          </w:pPr>
          <w:r w:rsidRPr="005675BA">
            <w:rPr>
              <w:rFonts w:asciiTheme="minorHAnsi" w:hAnsiTheme="minorHAnsi" w:cs="Arial"/>
              <w:b/>
            </w:rPr>
            <w:t>Venue:</w:t>
          </w:r>
        </w:p>
      </w:tc>
      <w:tc>
        <w:tcPr>
          <w:tcW w:w="4314" w:type="dxa"/>
          <w:shd w:val="clear" w:color="auto" w:fill="auto"/>
        </w:tcPr>
        <w:p w14:paraId="2BD24D4D" w14:textId="09DEF099" w:rsidR="003B5342" w:rsidRPr="004407CE" w:rsidRDefault="003B5342" w:rsidP="002A1381">
          <w:pPr>
            <w:rPr>
              <w:rFonts w:asciiTheme="minorHAnsi" w:hAnsiTheme="minorHAnsi" w:cs="Arial"/>
              <w:b/>
            </w:rPr>
          </w:pPr>
          <w:r>
            <w:rPr>
              <w:rFonts w:asciiTheme="minorHAnsi" w:hAnsiTheme="minorHAnsi" w:cs="Arial"/>
              <w:b/>
            </w:rPr>
            <w:t>In school</w:t>
          </w:r>
        </w:p>
      </w:tc>
    </w:tr>
  </w:tbl>
  <w:p w14:paraId="2C309196" w14:textId="77777777" w:rsidR="003B5342" w:rsidRDefault="003B5342" w:rsidP="00673479">
    <w:pPr>
      <w:pStyle w:val="Header"/>
      <w:jc w:val="right"/>
      <w:rPr>
        <w:rFonts w:asciiTheme="minorHAnsi" w:hAnsiTheme="minorHAnsi"/>
        <w:sz w:val="28"/>
        <w:szCs w:val="28"/>
      </w:rPr>
    </w:pPr>
  </w:p>
  <w:p w14:paraId="5E4DEE4C" w14:textId="77777777" w:rsidR="003B5342" w:rsidRPr="007E5442" w:rsidRDefault="003B5342" w:rsidP="00673479">
    <w:pPr>
      <w:pStyle w:val="Header"/>
      <w:jc w:val="right"/>
      <w:rPr>
        <w:rFonts w:asciiTheme="minorHAnsi" w:hAnsiTheme="minorHAnsi"/>
        <w:sz w:val="28"/>
        <w:szCs w:val="28"/>
      </w:rPr>
    </w:pPr>
  </w:p>
  <w:p w14:paraId="2F249FE2" w14:textId="3950363D" w:rsidR="003B5342" w:rsidRDefault="003B5342" w:rsidP="00F75BC9">
    <w:pPr>
      <w:pStyle w:val="Header"/>
      <w:rPr>
        <w:rFonts w:ascii="Arial" w:hAnsi="Arial" w:cs="Arial"/>
        <w:b/>
        <w:color w:val="0000FF"/>
        <w:sz w:val="16"/>
        <w:szCs w:val="16"/>
      </w:rPr>
    </w:pPr>
    <w:r w:rsidRPr="001C0F1F">
      <w:rPr>
        <w:b/>
        <w:color w:val="0000FF"/>
        <w:spacing w:val="50"/>
        <w:sz w:val="16"/>
        <w:szCs w:val="16"/>
      </w:rPr>
      <w:t>“</w:t>
    </w:r>
    <w:r>
      <w:rPr>
        <w:rFonts w:ascii="Arial" w:hAnsi="Arial" w:cs="Arial"/>
        <w:b/>
        <w:color w:val="0000FF"/>
        <w:sz w:val="16"/>
        <w:szCs w:val="16"/>
      </w:rPr>
      <w:t>The love of Christ, nurture,</w:t>
    </w:r>
  </w:p>
  <w:p w14:paraId="6EBBCC66" w14:textId="34BA65A0" w:rsidR="003B5342" w:rsidRDefault="003B5342" w:rsidP="00F75BC9">
    <w:pPr>
      <w:pStyle w:val="Header"/>
    </w:pPr>
    <w:r>
      <w:rPr>
        <w:rFonts w:ascii="Arial" w:hAnsi="Arial" w:cs="Arial"/>
        <w:b/>
        <w:color w:val="0000FF"/>
        <w:sz w:val="16"/>
        <w:szCs w:val="16"/>
      </w:rPr>
      <w:t xml:space="preserve">   guide and inspire us</w:t>
    </w:r>
    <w:r w:rsidRPr="00897F9A">
      <w:rPr>
        <w:rFonts w:ascii="Arial" w:hAnsi="Arial" w:cs="Arial"/>
        <w:b/>
        <w:color w:val="0000FF"/>
        <w:spacing w:val="50"/>
        <w:sz w:val="16"/>
        <w:szCs w:val="16"/>
      </w:rPr>
      <w:t>”</w:t>
    </w:r>
  </w:p>
  <w:p w14:paraId="359D4962" w14:textId="77777777" w:rsidR="003B5342" w:rsidRDefault="003B534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5DD10" w14:textId="77777777" w:rsidR="00545F37" w:rsidRDefault="00545F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36C"/>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F3578"/>
    <w:multiLevelType w:val="hybridMultilevel"/>
    <w:tmpl w:val="2D242C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52C01"/>
    <w:multiLevelType w:val="hybridMultilevel"/>
    <w:tmpl w:val="0D143A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16147"/>
    <w:multiLevelType w:val="hybridMultilevel"/>
    <w:tmpl w:val="563EF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8270C"/>
    <w:multiLevelType w:val="hybridMultilevel"/>
    <w:tmpl w:val="0F6CEFC4"/>
    <w:lvl w:ilvl="0" w:tplc="EB1C3D0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C179A"/>
    <w:multiLevelType w:val="hybridMultilevel"/>
    <w:tmpl w:val="3FD2BAC4"/>
    <w:lvl w:ilvl="0" w:tplc="8850EC6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D1887"/>
    <w:multiLevelType w:val="hybridMultilevel"/>
    <w:tmpl w:val="3C6A36BE"/>
    <w:lvl w:ilvl="0" w:tplc="D4CC40B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853DFE"/>
    <w:multiLevelType w:val="hybridMultilevel"/>
    <w:tmpl w:val="FFD08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25152"/>
    <w:multiLevelType w:val="hybridMultilevel"/>
    <w:tmpl w:val="1798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9E3827"/>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81F99"/>
    <w:multiLevelType w:val="hybridMultilevel"/>
    <w:tmpl w:val="861C8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63265E"/>
    <w:multiLevelType w:val="hybridMultilevel"/>
    <w:tmpl w:val="3A123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B3966"/>
    <w:multiLevelType w:val="hybridMultilevel"/>
    <w:tmpl w:val="37401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BA4A91"/>
    <w:multiLevelType w:val="hybridMultilevel"/>
    <w:tmpl w:val="35A8BE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D3B5E"/>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95B1B"/>
    <w:multiLevelType w:val="hybridMultilevel"/>
    <w:tmpl w:val="25D60A02"/>
    <w:lvl w:ilvl="0" w:tplc="404866FE">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03371"/>
    <w:multiLevelType w:val="hybridMultilevel"/>
    <w:tmpl w:val="805AA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B6CBF"/>
    <w:multiLevelType w:val="hybridMultilevel"/>
    <w:tmpl w:val="B45CBA70"/>
    <w:lvl w:ilvl="0" w:tplc="DC40338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1B7F22"/>
    <w:multiLevelType w:val="hybridMultilevel"/>
    <w:tmpl w:val="5F62A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E72CAA"/>
    <w:multiLevelType w:val="hybridMultilevel"/>
    <w:tmpl w:val="F7C4C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9E4F01"/>
    <w:multiLevelType w:val="hybridMultilevel"/>
    <w:tmpl w:val="23FA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C51A3"/>
    <w:multiLevelType w:val="hybridMultilevel"/>
    <w:tmpl w:val="2188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0E1ACC"/>
    <w:multiLevelType w:val="hybridMultilevel"/>
    <w:tmpl w:val="6CD8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3192D"/>
    <w:multiLevelType w:val="hybridMultilevel"/>
    <w:tmpl w:val="23DCF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482155"/>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515000"/>
    <w:multiLevelType w:val="hybridMultilevel"/>
    <w:tmpl w:val="B28C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38622F"/>
    <w:multiLevelType w:val="hybridMultilevel"/>
    <w:tmpl w:val="EA78BD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992B4D"/>
    <w:multiLevelType w:val="hybridMultilevel"/>
    <w:tmpl w:val="D86EA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A01206"/>
    <w:multiLevelType w:val="hybridMultilevel"/>
    <w:tmpl w:val="24A8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320BD2"/>
    <w:multiLevelType w:val="hybridMultilevel"/>
    <w:tmpl w:val="E104E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512464"/>
    <w:multiLevelType w:val="hybridMultilevel"/>
    <w:tmpl w:val="B3123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A6385"/>
    <w:multiLevelType w:val="hybridMultilevel"/>
    <w:tmpl w:val="BA7E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1"/>
  </w:num>
  <w:num w:numId="4">
    <w:abstractNumId w:val="3"/>
  </w:num>
  <w:num w:numId="5">
    <w:abstractNumId w:val="19"/>
  </w:num>
  <w:num w:numId="6">
    <w:abstractNumId w:val="29"/>
  </w:num>
  <w:num w:numId="7">
    <w:abstractNumId w:val="2"/>
  </w:num>
  <w:num w:numId="8">
    <w:abstractNumId w:val="9"/>
  </w:num>
  <w:num w:numId="9">
    <w:abstractNumId w:val="13"/>
  </w:num>
  <w:num w:numId="10">
    <w:abstractNumId w:val="12"/>
  </w:num>
  <w:num w:numId="11">
    <w:abstractNumId w:val="18"/>
  </w:num>
  <w:num w:numId="12">
    <w:abstractNumId w:val="16"/>
  </w:num>
  <w:num w:numId="13">
    <w:abstractNumId w:val="7"/>
  </w:num>
  <w:num w:numId="14">
    <w:abstractNumId w:val="4"/>
  </w:num>
  <w:num w:numId="15">
    <w:abstractNumId w:val="21"/>
  </w:num>
  <w:num w:numId="16">
    <w:abstractNumId w:val="0"/>
  </w:num>
  <w:num w:numId="17">
    <w:abstractNumId w:val="14"/>
  </w:num>
  <w:num w:numId="18">
    <w:abstractNumId w:val="24"/>
  </w:num>
  <w:num w:numId="19">
    <w:abstractNumId w:val="10"/>
  </w:num>
  <w:num w:numId="20">
    <w:abstractNumId w:val="6"/>
  </w:num>
  <w:num w:numId="21">
    <w:abstractNumId w:val="11"/>
  </w:num>
  <w:num w:numId="22">
    <w:abstractNumId w:val="8"/>
  </w:num>
  <w:num w:numId="23">
    <w:abstractNumId w:val="23"/>
  </w:num>
  <w:num w:numId="24">
    <w:abstractNumId w:val="17"/>
  </w:num>
  <w:num w:numId="25">
    <w:abstractNumId w:val="26"/>
  </w:num>
  <w:num w:numId="26">
    <w:abstractNumId w:val="27"/>
  </w:num>
  <w:num w:numId="27">
    <w:abstractNumId w:val="25"/>
  </w:num>
  <w:num w:numId="28">
    <w:abstractNumId w:val="15"/>
  </w:num>
  <w:num w:numId="29">
    <w:abstractNumId w:val="30"/>
  </w:num>
  <w:num w:numId="30">
    <w:abstractNumId w:val="28"/>
  </w:num>
  <w:num w:numId="31">
    <w:abstractNumId w:val="20"/>
  </w:num>
  <w:num w:numId="32">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24"/>
    <w:rsid w:val="00003AC2"/>
    <w:rsid w:val="00010191"/>
    <w:rsid w:val="000119E2"/>
    <w:rsid w:val="00011FB1"/>
    <w:rsid w:val="000162E3"/>
    <w:rsid w:val="00020BA0"/>
    <w:rsid w:val="00020CEB"/>
    <w:rsid w:val="000217B4"/>
    <w:rsid w:val="0002553D"/>
    <w:rsid w:val="0002722C"/>
    <w:rsid w:val="00030258"/>
    <w:rsid w:val="00031A43"/>
    <w:rsid w:val="00033B10"/>
    <w:rsid w:val="0004141F"/>
    <w:rsid w:val="00044BC4"/>
    <w:rsid w:val="00046B3C"/>
    <w:rsid w:val="00050140"/>
    <w:rsid w:val="00057404"/>
    <w:rsid w:val="00071A61"/>
    <w:rsid w:val="00071DB1"/>
    <w:rsid w:val="0007224C"/>
    <w:rsid w:val="000731FC"/>
    <w:rsid w:val="00073220"/>
    <w:rsid w:val="000762F5"/>
    <w:rsid w:val="0008157D"/>
    <w:rsid w:val="00084BBE"/>
    <w:rsid w:val="00085E15"/>
    <w:rsid w:val="0008661E"/>
    <w:rsid w:val="0008745D"/>
    <w:rsid w:val="00094289"/>
    <w:rsid w:val="000A0827"/>
    <w:rsid w:val="000A2922"/>
    <w:rsid w:val="000A2F9D"/>
    <w:rsid w:val="000A7377"/>
    <w:rsid w:val="000B5783"/>
    <w:rsid w:val="000B7F1D"/>
    <w:rsid w:val="000C0E55"/>
    <w:rsid w:val="000C17FB"/>
    <w:rsid w:val="000C3912"/>
    <w:rsid w:val="000D0F69"/>
    <w:rsid w:val="000D18FE"/>
    <w:rsid w:val="000D377C"/>
    <w:rsid w:val="000D5B5E"/>
    <w:rsid w:val="000E5361"/>
    <w:rsid w:val="000E61E3"/>
    <w:rsid w:val="000E6A56"/>
    <w:rsid w:val="000F097E"/>
    <w:rsid w:val="000F0B46"/>
    <w:rsid w:val="000F2418"/>
    <w:rsid w:val="000F4BBF"/>
    <w:rsid w:val="000F59EE"/>
    <w:rsid w:val="000F66B3"/>
    <w:rsid w:val="00101DC0"/>
    <w:rsid w:val="00103F2E"/>
    <w:rsid w:val="001062BE"/>
    <w:rsid w:val="00106817"/>
    <w:rsid w:val="00110D90"/>
    <w:rsid w:val="00112A81"/>
    <w:rsid w:val="001313FC"/>
    <w:rsid w:val="00131868"/>
    <w:rsid w:val="0013345F"/>
    <w:rsid w:val="001341E0"/>
    <w:rsid w:val="00140ECA"/>
    <w:rsid w:val="00141D4B"/>
    <w:rsid w:val="00142133"/>
    <w:rsid w:val="001435A5"/>
    <w:rsid w:val="00152D55"/>
    <w:rsid w:val="00155EE6"/>
    <w:rsid w:val="001613EC"/>
    <w:rsid w:val="0016168B"/>
    <w:rsid w:val="0016367F"/>
    <w:rsid w:val="001639E8"/>
    <w:rsid w:val="00167BCA"/>
    <w:rsid w:val="00171438"/>
    <w:rsid w:val="00171D60"/>
    <w:rsid w:val="0017279D"/>
    <w:rsid w:val="00173A38"/>
    <w:rsid w:val="0017507C"/>
    <w:rsid w:val="00180A5A"/>
    <w:rsid w:val="00181BF8"/>
    <w:rsid w:val="00182A0B"/>
    <w:rsid w:val="001844D4"/>
    <w:rsid w:val="001921EF"/>
    <w:rsid w:val="001932E6"/>
    <w:rsid w:val="00196CA1"/>
    <w:rsid w:val="00197B9B"/>
    <w:rsid w:val="001A0E4A"/>
    <w:rsid w:val="001A16CF"/>
    <w:rsid w:val="001A2D90"/>
    <w:rsid w:val="001A410D"/>
    <w:rsid w:val="001B0C32"/>
    <w:rsid w:val="001B0D78"/>
    <w:rsid w:val="001B1762"/>
    <w:rsid w:val="001C587D"/>
    <w:rsid w:val="001C5AE5"/>
    <w:rsid w:val="001C7E9D"/>
    <w:rsid w:val="001D0B39"/>
    <w:rsid w:val="001D50DB"/>
    <w:rsid w:val="001D51B8"/>
    <w:rsid w:val="001E05F7"/>
    <w:rsid w:val="001E257D"/>
    <w:rsid w:val="001E4E41"/>
    <w:rsid w:val="001E5F08"/>
    <w:rsid w:val="001F0A44"/>
    <w:rsid w:val="001F2ABF"/>
    <w:rsid w:val="001F3023"/>
    <w:rsid w:val="001F4426"/>
    <w:rsid w:val="001F7E63"/>
    <w:rsid w:val="00201BC7"/>
    <w:rsid w:val="00204AA2"/>
    <w:rsid w:val="0020564C"/>
    <w:rsid w:val="00210E7F"/>
    <w:rsid w:val="002123F7"/>
    <w:rsid w:val="0021243A"/>
    <w:rsid w:val="002153AE"/>
    <w:rsid w:val="00215DF0"/>
    <w:rsid w:val="00217D1D"/>
    <w:rsid w:val="00220A64"/>
    <w:rsid w:val="00221DC0"/>
    <w:rsid w:val="0022631B"/>
    <w:rsid w:val="00237F02"/>
    <w:rsid w:val="00240D54"/>
    <w:rsid w:val="002441AE"/>
    <w:rsid w:val="002542F2"/>
    <w:rsid w:val="00256F0C"/>
    <w:rsid w:val="002575D3"/>
    <w:rsid w:val="00262B44"/>
    <w:rsid w:val="002630BC"/>
    <w:rsid w:val="00265B18"/>
    <w:rsid w:val="002679A8"/>
    <w:rsid w:val="00275BDE"/>
    <w:rsid w:val="00277605"/>
    <w:rsid w:val="00282849"/>
    <w:rsid w:val="0028649E"/>
    <w:rsid w:val="002869EC"/>
    <w:rsid w:val="00291854"/>
    <w:rsid w:val="00294B98"/>
    <w:rsid w:val="0029622B"/>
    <w:rsid w:val="00297604"/>
    <w:rsid w:val="002A1381"/>
    <w:rsid w:val="002A37DB"/>
    <w:rsid w:val="002A5BE8"/>
    <w:rsid w:val="002A7281"/>
    <w:rsid w:val="002A75CE"/>
    <w:rsid w:val="002B09AD"/>
    <w:rsid w:val="002B54E7"/>
    <w:rsid w:val="002B56AC"/>
    <w:rsid w:val="002B782B"/>
    <w:rsid w:val="002B7D26"/>
    <w:rsid w:val="002C100C"/>
    <w:rsid w:val="002C118E"/>
    <w:rsid w:val="002C6B49"/>
    <w:rsid w:val="002C6FE8"/>
    <w:rsid w:val="002C7D79"/>
    <w:rsid w:val="002D0801"/>
    <w:rsid w:val="002D4249"/>
    <w:rsid w:val="002D6CDB"/>
    <w:rsid w:val="002D6F5D"/>
    <w:rsid w:val="002D79BA"/>
    <w:rsid w:val="002E1440"/>
    <w:rsid w:val="002E2726"/>
    <w:rsid w:val="002E29E2"/>
    <w:rsid w:val="002E75A1"/>
    <w:rsid w:val="002F068E"/>
    <w:rsid w:val="002F2E8D"/>
    <w:rsid w:val="002F6237"/>
    <w:rsid w:val="003009F2"/>
    <w:rsid w:val="00302A2B"/>
    <w:rsid w:val="0030575E"/>
    <w:rsid w:val="00305AB8"/>
    <w:rsid w:val="00313D2C"/>
    <w:rsid w:val="00316651"/>
    <w:rsid w:val="00321004"/>
    <w:rsid w:val="00321623"/>
    <w:rsid w:val="0032328D"/>
    <w:rsid w:val="00326E4B"/>
    <w:rsid w:val="00332997"/>
    <w:rsid w:val="00334504"/>
    <w:rsid w:val="0033473E"/>
    <w:rsid w:val="003373CA"/>
    <w:rsid w:val="00340EB3"/>
    <w:rsid w:val="003441B8"/>
    <w:rsid w:val="00344270"/>
    <w:rsid w:val="00351104"/>
    <w:rsid w:val="003534DC"/>
    <w:rsid w:val="003535DF"/>
    <w:rsid w:val="003539CD"/>
    <w:rsid w:val="00357F57"/>
    <w:rsid w:val="00364368"/>
    <w:rsid w:val="003760D7"/>
    <w:rsid w:val="003776D0"/>
    <w:rsid w:val="00382B38"/>
    <w:rsid w:val="00387CFB"/>
    <w:rsid w:val="003910FC"/>
    <w:rsid w:val="00392E4F"/>
    <w:rsid w:val="00393C45"/>
    <w:rsid w:val="0039733D"/>
    <w:rsid w:val="00397D77"/>
    <w:rsid w:val="003A6E8C"/>
    <w:rsid w:val="003B1606"/>
    <w:rsid w:val="003B5342"/>
    <w:rsid w:val="003B5D3B"/>
    <w:rsid w:val="003B6B8F"/>
    <w:rsid w:val="003C18D4"/>
    <w:rsid w:val="003C1C31"/>
    <w:rsid w:val="003C53AB"/>
    <w:rsid w:val="003E5FA9"/>
    <w:rsid w:val="003E6DBC"/>
    <w:rsid w:val="003F2221"/>
    <w:rsid w:val="003F440F"/>
    <w:rsid w:val="003F5FCF"/>
    <w:rsid w:val="003F72BB"/>
    <w:rsid w:val="00405E3B"/>
    <w:rsid w:val="004062C2"/>
    <w:rsid w:val="00406B0E"/>
    <w:rsid w:val="00410DB3"/>
    <w:rsid w:val="00414DCA"/>
    <w:rsid w:val="00425B85"/>
    <w:rsid w:val="00433ABC"/>
    <w:rsid w:val="0043595B"/>
    <w:rsid w:val="00437A30"/>
    <w:rsid w:val="004407CE"/>
    <w:rsid w:val="004435B5"/>
    <w:rsid w:val="00450E6B"/>
    <w:rsid w:val="00455056"/>
    <w:rsid w:val="00455485"/>
    <w:rsid w:val="00455BC2"/>
    <w:rsid w:val="00457CC6"/>
    <w:rsid w:val="004617EA"/>
    <w:rsid w:val="00465DFC"/>
    <w:rsid w:val="004671EA"/>
    <w:rsid w:val="00467BE2"/>
    <w:rsid w:val="00470372"/>
    <w:rsid w:val="004745E8"/>
    <w:rsid w:val="004745F5"/>
    <w:rsid w:val="00475024"/>
    <w:rsid w:val="00476C57"/>
    <w:rsid w:val="004856F3"/>
    <w:rsid w:val="004858EB"/>
    <w:rsid w:val="00487BA0"/>
    <w:rsid w:val="0049264D"/>
    <w:rsid w:val="004934F2"/>
    <w:rsid w:val="00493AB8"/>
    <w:rsid w:val="00496531"/>
    <w:rsid w:val="00496C20"/>
    <w:rsid w:val="00496E99"/>
    <w:rsid w:val="00496F2F"/>
    <w:rsid w:val="004A506B"/>
    <w:rsid w:val="004A7535"/>
    <w:rsid w:val="004B01FA"/>
    <w:rsid w:val="004B0CBC"/>
    <w:rsid w:val="004C0C36"/>
    <w:rsid w:val="004C0F5F"/>
    <w:rsid w:val="004C0FE5"/>
    <w:rsid w:val="004C1880"/>
    <w:rsid w:val="004D5F3F"/>
    <w:rsid w:val="004D691A"/>
    <w:rsid w:val="004E0301"/>
    <w:rsid w:val="004E2D79"/>
    <w:rsid w:val="004F1028"/>
    <w:rsid w:val="004F5510"/>
    <w:rsid w:val="004F5552"/>
    <w:rsid w:val="004F5819"/>
    <w:rsid w:val="004F7BCD"/>
    <w:rsid w:val="00501C0C"/>
    <w:rsid w:val="00511267"/>
    <w:rsid w:val="005153F0"/>
    <w:rsid w:val="00515A65"/>
    <w:rsid w:val="00520569"/>
    <w:rsid w:val="00526464"/>
    <w:rsid w:val="00530CB5"/>
    <w:rsid w:val="00530DEA"/>
    <w:rsid w:val="00534872"/>
    <w:rsid w:val="00536318"/>
    <w:rsid w:val="00541837"/>
    <w:rsid w:val="00541C0C"/>
    <w:rsid w:val="0054211D"/>
    <w:rsid w:val="0054215A"/>
    <w:rsid w:val="00543DAD"/>
    <w:rsid w:val="00545429"/>
    <w:rsid w:val="00545F37"/>
    <w:rsid w:val="0054688B"/>
    <w:rsid w:val="00550F01"/>
    <w:rsid w:val="00553306"/>
    <w:rsid w:val="00553FED"/>
    <w:rsid w:val="00554266"/>
    <w:rsid w:val="005613F6"/>
    <w:rsid w:val="005620E1"/>
    <w:rsid w:val="00562315"/>
    <w:rsid w:val="005637F4"/>
    <w:rsid w:val="005675BA"/>
    <w:rsid w:val="005729FE"/>
    <w:rsid w:val="005738B7"/>
    <w:rsid w:val="00574B95"/>
    <w:rsid w:val="00580D79"/>
    <w:rsid w:val="005830AB"/>
    <w:rsid w:val="00583D56"/>
    <w:rsid w:val="005844BF"/>
    <w:rsid w:val="005852F0"/>
    <w:rsid w:val="00586711"/>
    <w:rsid w:val="00586D63"/>
    <w:rsid w:val="0059253A"/>
    <w:rsid w:val="005A549E"/>
    <w:rsid w:val="005A78C7"/>
    <w:rsid w:val="005B5453"/>
    <w:rsid w:val="005C103A"/>
    <w:rsid w:val="005C3BFA"/>
    <w:rsid w:val="005C419D"/>
    <w:rsid w:val="005C48EE"/>
    <w:rsid w:val="005C5C9C"/>
    <w:rsid w:val="005D31B7"/>
    <w:rsid w:val="005E02D3"/>
    <w:rsid w:val="005E531F"/>
    <w:rsid w:val="005F0DE3"/>
    <w:rsid w:val="005F106E"/>
    <w:rsid w:val="005F6FD2"/>
    <w:rsid w:val="006012C5"/>
    <w:rsid w:val="0060134C"/>
    <w:rsid w:val="006025C6"/>
    <w:rsid w:val="00604160"/>
    <w:rsid w:val="00607EF7"/>
    <w:rsid w:val="00612F89"/>
    <w:rsid w:val="006151E4"/>
    <w:rsid w:val="00616789"/>
    <w:rsid w:val="00627771"/>
    <w:rsid w:val="00630824"/>
    <w:rsid w:val="00631F96"/>
    <w:rsid w:val="006356CB"/>
    <w:rsid w:val="006429F9"/>
    <w:rsid w:val="0064427B"/>
    <w:rsid w:val="006461AE"/>
    <w:rsid w:val="00656651"/>
    <w:rsid w:val="00660BC3"/>
    <w:rsid w:val="006619A5"/>
    <w:rsid w:val="00664064"/>
    <w:rsid w:val="0066544C"/>
    <w:rsid w:val="00671832"/>
    <w:rsid w:val="00672CD7"/>
    <w:rsid w:val="00673479"/>
    <w:rsid w:val="0067678B"/>
    <w:rsid w:val="006768D1"/>
    <w:rsid w:val="00681BB6"/>
    <w:rsid w:val="00686327"/>
    <w:rsid w:val="00686961"/>
    <w:rsid w:val="00687E75"/>
    <w:rsid w:val="0069563B"/>
    <w:rsid w:val="00695B8E"/>
    <w:rsid w:val="006966AE"/>
    <w:rsid w:val="006A778C"/>
    <w:rsid w:val="006A77AC"/>
    <w:rsid w:val="006B5FD3"/>
    <w:rsid w:val="006B689F"/>
    <w:rsid w:val="006B68E1"/>
    <w:rsid w:val="006C3D53"/>
    <w:rsid w:val="006D2ED3"/>
    <w:rsid w:val="006D3A08"/>
    <w:rsid w:val="006E34B3"/>
    <w:rsid w:val="006F0162"/>
    <w:rsid w:val="006F1A97"/>
    <w:rsid w:val="006F570D"/>
    <w:rsid w:val="006F672C"/>
    <w:rsid w:val="006F7DD3"/>
    <w:rsid w:val="00706076"/>
    <w:rsid w:val="007104F2"/>
    <w:rsid w:val="0071130E"/>
    <w:rsid w:val="00715C63"/>
    <w:rsid w:val="0072174C"/>
    <w:rsid w:val="00722C95"/>
    <w:rsid w:val="00722E26"/>
    <w:rsid w:val="007234B7"/>
    <w:rsid w:val="00723DDE"/>
    <w:rsid w:val="00725A0D"/>
    <w:rsid w:val="00726CE9"/>
    <w:rsid w:val="00732104"/>
    <w:rsid w:val="007362F8"/>
    <w:rsid w:val="00737471"/>
    <w:rsid w:val="00742661"/>
    <w:rsid w:val="00744612"/>
    <w:rsid w:val="007459E4"/>
    <w:rsid w:val="00745CD4"/>
    <w:rsid w:val="00750A12"/>
    <w:rsid w:val="007514B6"/>
    <w:rsid w:val="007521D7"/>
    <w:rsid w:val="007571B5"/>
    <w:rsid w:val="00761A22"/>
    <w:rsid w:val="00761C06"/>
    <w:rsid w:val="00765F49"/>
    <w:rsid w:val="0076668B"/>
    <w:rsid w:val="0076728D"/>
    <w:rsid w:val="00772233"/>
    <w:rsid w:val="0077499C"/>
    <w:rsid w:val="00777EBD"/>
    <w:rsid w:val="007857D7"/>
    <w:rsid w:val="00787D6B"/>
    <w:rsid w:val="0079162D"/>
    <w:rsid w:val="007930D6"/>
    <w:rsid w:val="007941F4"/>
    <w:rsid w:val="0079475E"/>
    <w:rsid w:val="007A01FF"/>
    <w:rsid w:val="007A3BF3"/>
    <w:rsid w:val="007A4C9D"/>
    <w:rsid w:val="007A5CB1"/>
    <w:rsid w:val="007A653A"/>
    <w:rsid w:val="007B0621"/>
    <w:rsid w:val="007B13FE"/>
    <w:rsid w:val="007B1647"/>
    <w:rsid w:val="007B7B89"/>
    <w:rsid w:val="007B7E2A"/>
    <w:rsid w:val="007C15B2"/>
    <w:rsid w:val="007D0AF5"/>
    <w:rsid w:val="007D5BA3"/>
    <w:rsid w:val="007E4DB7"/>
    <w:rsid w:val="007E5442"/>
    <w:rsid w:val="007F1DA1"/>
    <w:rsid w:val="007F2CE2"/>
    <w:rsid w:val="007F3D57"/>
    <w:rsid w:val="007F7390"/>
    <w:rsid w:val="00800A66"/>
    <w:rsid w:val="008025F8"/>
    <w:rsid w:val="008026D4"/>
    <w:rsid w:val="008067A1"/>
    <w:rsid w:val="00806B69"/>
    <w:rsid w:val="008070CD"/>
    <w:rsid w:val="00813267"/>
    <w:rsid w:val="00813D18"/>
    <w:rsid w:val="00814BB5"/>
    <w:rsid w:val="00820D6B"/>
    <w:rsid w:val="0082153B"/>
    <w:rsid w:val="00826C54"/>
    <w:rsid w:val="00831C97"/>
    <w:rsid w:val="00832B92"/>
    <w:rsid w:val="00840E6B"/>
    <w:rsid w:val="00841A98"/>
    <w:rsid w:val="00845717"/>
    <w:rsid w:val="00845BD0"/>
    <w:rsid w:val="00855785"/>
    <w:rsid w:val="008559E0"/>
    <w:rsid w:val="0086185C"/>
    <w:rsid w:val="00862A0C"/>
    <w:rsid w:val="00870A39"/>
    <w:rsid w:val="0087170D"/>
    <w:rsid w:val="00871900"/>
    <w:rsid w:val="00871AF2"/>
    <w:rsid w:val="00873A90"/>
    <w:rsid w:val="0087743E"/>
    <w:rsid w:val="00882B5E"/>
    <w:rsid w:val="00883008"/>
    <w:rsid w:val="00883512"/>
    <w:rsid w:val="00891C67"/>
    <w:rsid w:val="00892891"/>
    <w:rsid w:val="00893335"/>
    <w:rsid w:val="008939F3"/>
    <w:rsid w:val="00897F9A"/>
    <w:rsid w:val="008A199B"/>
    <w:rsid w:val="008A49D9"/>
    <w:rsid w:val="008A4A8F"/>
    <w:rsid w:val="008A6447"/>
    <w:rsid w:val="008B0727"/>
    <w:rsid w:val="008B0F34"/>
    <w:rsid w:val="008B1BA5"/>
    <w:rsid w:val="008B2D24"/>
    <w:rsid w:val="008B6CE0"/>
    <w:rsid w:val="008B6F08"/>
    <w:rsid w:val="008B7FA8"/>
    <w:rsid w:val="008C1B38"/>
    <w:rsid w:val="008C57AF"/>
    <w:rsid w:val="008D2CE0"/>
    <w:rsid w:val="008D39EB"/>
    <w:rsid w:val="008D58D1"/>
    <w:rsid w:val="008D60EC"/>
    <w:rsid w:val="008D7787"/>
    <w:rsid w:val="008D78A1"/>
    <w:rsid w:val="008E09F6"/>
    <w:rsid w:val="008E1B53"/>
    <w:rsid w:val="008E4A6D"/>
    <w:rsid w:val="008F1B22"/>
    <w:rsid w:val="008F1EF6"/>
    <w:rsid w:val="008F22BB"/>
    <w:rsid w:val="008F4877"/>
    <w:rsid w:val="008F5663"/>
    <w:rsid w:val="00900AFF"/>
    <w:rsid w:val="00901721"/>
    <w:rsid w:val="0090415F"/>
    <w:rsid w:val="009044E5"/>
    <w:rsid w:val="00905483"/>
    <w:rsid w:val="009056B1"/>
    <w:rsid w:val="00906493"/>
    <w:rsid w:val="009068A6"/>
    <w:rsid w:val="00906E93"/>
    <w:rsid w:val="00910F4D"/>
    <w:rsid w:val="0091255D"/>
    <w:rsid w:val="009159B8"/>
    <w:rsid w:val="0091658E"/>
    <w:rsid w:val="0091754E"/>
    <w:rsid w:val="0092475A"/>
    <w:rsid w:val="0092522F"/>
    <w:rsid w:val="009305C2"/>
    <w:rsid w:val="009327C6"/>
    <w:rsid w:val="00933148"/>
    <w:rsid w:val="00933C7F"/>
    <w:rsid w:val="00933EBF"/>
    <w:rsid w:val="0094409D"/>
    <w:rsid w:val="0094490E"/>
    <w:rsid w:val="00945E24"/>
    <w:rsid w:val="009467C4"/>
    <w:rsid w:val="00955298"/>
    <w:rsid w:val="00962F20"/>
    <w:rsid w:val="00966607"/>
    <w:rsid w:val="00973941"/>
    <w:rsid w:val="009748C5"/>
    <w:rsid w:val="00980682"/>
    <w:rsid w:val="00983D64"/>
    <w:rsid w:val="00984D1B"/>
    <w:rsid w:val="009863F4"/>
    <w:rsid w:val="00986BD3"/>
    <w:rsid w:val="00986C79"/>
    <w:rsid w:val="00986F44"/>
    <w:rsid w:val="00987110"/>
    <w:rsid w:val="00987693"/>
    <w:rsid w:val="009941AE"/>
    <w:rsid w:val="00994D55"/>
    <w:rsid w:val="009974B5"/>
    <w:rsid w:val="00997DD4"/>
    <w:rsid w:val="00997F6A"/>
    <w:rsid w:val="009A3E68"/>
    <w:rsid w:val="009C24F5"/>
    <w:rsid w:val="009D2991"/>
    <w:rsid w:val="009D34D4"/>
    <w:rsid w:val="009E0A93"/>
    <w:rsid w:val="009E0B0C"/>
    <w:rsid w:val="009E48E6"/>
    <w:rsid w:val="009F34E7"/>
    <w:rsid w:val="00A016BB"/>
    <w:rsid w:val="00A037EB"/>
    <w:rsid w:val="00A04443"/>
    <w:rsid w:val="00A06E84"/>
    <w:rsid w:val="00A07B9B"/>
    <w:rsid w:val="00A105E7"/>
    <w:rsid w:val="00A13030"/>
    <w:rsid w:val="00A13E19"/>
    <w:rsid w:val="00A14E90"/>
    <w:rsid w:val="00A151A8"/>
    <w:rsid w:val="00A15E8A"/>
    <w:rsid w:val="00A16A1E"/>
    <w:rsid w:val="00A2225F"/>
    <w:rsid w:val="00A237BA"/>
    <w:rsid w:val="00A26B98"/>
    <w:rsid w:val="00A337A5"/>
    <w:rsid w:val="00A37274"/>
    <w:rsid w:val="00A42D33"/>
    <w:rsid w:val="00A4597A"/>
    <w:rsid w:val="00A466DC"/>
    <w:rsid w:val="00A474EE"/>
    <w:rsid w:val="00A478B5"/>
    <w:rsid w:val="00A47E70"/>
    <w:rsid w:val="00A539F3"/>
    <w:rsid w:val="00A546CF"/>
    <w:rsid w:val="00A5607E"/>
    <w:rsid w:val="00A60FF1"/>
    <w:rsid w:val="00A649D2"/>
    <w:rsid w:val="00A701D0"/>
    <w:rsid w:val="00A73433"/>
    <w:rsid w:val="00A73E38"/>
    <w:rsid w:val="00A75762"/>
    <w:rsid w:val="00A819C7"/>
    <w:rsid w:val="00A856E5"/>
    <w:rsid w:val="00A8583D"/>
    <w:rsid w:val="00A862AA"/>
    <w:rsid w:val="00A900EB"/>
    <w:rsid w:val="00A95971"/>
    <w:rsid w:val="00AA0933"/>
    <w:rsid w:val="00AA5CD5"/>
    <w:rsid w:val="00AA6DA7"/>
    <w:rsid w:val="00AA7324"/>
    <w:rsid w:val="00AB0410"/>
    <w:rsid w:val="00AB1D1B"/>
    <w:rsid w:val="00AB3B9A"/>
    <w:rsid w:val="00AB676F"/>
    <w:rsid w:val="00AB7823"/>
    <w:rsid w:val="00AC2298"/>
    <w:rsid w:val="00AC358F"/>
    <w:rsid w:val="00AC6924"/>
    <w:rsid w:val="00AD048D"/>
    <w:rsid w:val="00AD13B1"/>
    <w:rsid w:val="00AD5CA1"/>
    <w:rsid w:val="00AE1140"/>
    <w:rsid w:val="00AE571F"/>
    <w:rsid w:val="00AE580E"/>
    <w:rsid w:val="00AE67F4"/>
    <w:rsid w:val="00AF0CBC"/>
    <w:rsid w:val="00AF2D2B"/>
    <w:rsid w:val="00AF4FCB"/>
    <w:rsid w:val="00B004AC"/>
    <w:rsid w:val="00B004B9"/>
    <w:rsid w:val="00B0496F"/>
    <w:rsid w:val="00B05213"/>
    <w:rsid w:val="00B07BD5"/>
    <w:rsid w:val="00B26763"/>
    <w:rsid w:val="00B3125E"/>
    <w:rsid w:val="00B353E8"/>
    <w:rsid w:val="00B37C1B"/>
    <w:rsid w:val="00B51CA4"/>
    <w:rsid w:val="00B572FE"/>
    <w:rsid w:val="00B577A7"/>
    <w:rsid w:val="00B67C93"/>
    <w:rsid w:val="00B713CF"/>
    <w:rsid w:val="00B75DF4"/>
    <w:rsid w:val="00B7654E"/>
    <w:rsid w:val="00B77DCB"/>
    <w:rsid w:val="00B8667B"/>
    <w:rsid w:val="00B91423"/>
    <w:rsid w:val="00B91865"/>
    <w:rsid w:val="00B92CF4"/>
    <w:rsid w:val="00BA0EDC"/>
    <w:rsid w:val="00BA281F"/>
    <w:rsid w:val="00BA31A7"/>
    <w:rsid w:val="00BA5953"/>
    <w:rsid w:val="00BA750D"/>
    <w:rsid w:val="00BB13E9"/>
    <w:rsid w:val="00BB1B1C"/>
    <w:rsid w:val="00BB5A24"/>
    <w:rsid w:val="00BB5BFF"/>
    <w:rsid w:val="00BB5CF6"/>
    <w:rsid w:val="00BB71AB"/>
    <w:rsid w:val="00BC198B"/>
    <w:rsid w:val="00BC6F6F"/>
    <w:rsid w:val="00BD125E"/>
    <w:rsid w:val="00BD55A9"/>
    <w:rsid w:val="00BD5D76"/>
    <w:rsid w:val="00BE1915"/>
    <w:rsid w:val="00BE4E1D"/>
    <w:rsid w:val="00BE77C4"/>
    <w:rsid w:val="00BF1055"/>
    <w:rsid w:val="00BF43EC"/>
    <w:rsid w:val="00BF677F"/>
    <w:rsid w:val="00C028E4"/>
    <w:rsid w:val="00C02E04"/>
    <w:rsid w:val="00C043EE"/>
    <w:rsid w:val="00C074C9"/>
    <w:rsid w:val="00C139DC"/>
    <w:rsid w:val="00C258B1"/>
    <w:rsid w:val="00C2670C"/>
    <w:rsid w:val="00C26E22"/>
    <w:rsid w:val="00C363A1"/>
    <w:rsid w:val="00C36E1E"/>
    <w:rsid w:val="00C37642"/>
    <w:rsid w:val="00C40E3E"/>
    <w:rsid w:val="00C4112D"/>
    <w:rsid w:val="00C43FD4"/>
    <w:rsid w:val="00C45686"/>
    <w:rsid w:val="00C460A1"/>
    <w:rsid w:val="00C46D3B"/>
    <w:rsid w:val="00C52E5B"/>
    <w:rsid w:val="00C560CE"/>
    <w:rsid w:val="00C565CF"/>
    <w:rsid w:val="00C578A7"/>
    <w:rsid w:val="00C621B6"/>
    <w:rsid w:val="00C63873"/>
    <w:rsid w:val="00C6626C"/>
    <w:rsid w:val="00C669FD"/>
    <w:rsid w:val="00C701BB"/>
    <w:rsid w:val="00C7125A"/>
    <w:rsid w:val="00C74AEF"/>
    <w:rsid w:val="00C81BE0"/>
    <w:rsid w:val="00C85872"/>
    <w:rsid w:val="00C85A55"/>
    <w:rsid w:val="00C87470"/>
    <w:rsid w:val="00C915FE"/>
    <w:rsid w:val="00C92569"/>
    <w:rsid w:val="00C93F21"/>
    <w:rsid w:val="00C95B24"/>
    <w:rsid w:val="00CA3973"/>
    <w:rsid w:val="00CA70FE"/>
    <w:rsid w:val="00CA7AD2"/>
    <w:rsid w:val="00CB27AE"/>
    <w:rsid w:val="00CB3407"/>
    <w:rsid w:val="00CB4098"/>
    <w:rsid w:val="00CB6A32"/>
    <w:rsid w:val="00CB7E56"/>
    <w:rsid w:val="00CC0314"/>
    <w:rsid w:val="00CC376B"/>
    <w:rsid w:val="00CD5DB0"/>
    <w:rsid w:val="00CD6159"/>
    <w:rsid w:val="00CD655A"/>
    <w:rsid w:val="00CD6B7B"/>
    <w:rsid w:val="00CD7CA7"/>
    <w:rsid w:val="00CE63A7"/>
    <w:rsid w:val="00CE68CC"/>
    <w:rsid w:val="00CF18B5"/>
    <w:rsid w:val="00CF2521"/>
    <w:rsid w:val="00CF3B60"/>
    <w:rsid w:val="00CF7E71"/>
    <w:rsid w:val="00D025C8"/>
    <w:rsid w:val="00D02DB6"/>
    <w:rsid w:val="00D0407D"/>
    <w:rsid w:val="00D10209"/>
    <w:rsid w:val="00D15086"/>
    <w:rsid w:val="00D1515B"/>
    <w:rsid w:val="00D16911"/>
    <w:rsid w:val="00D20276"/>
    <w:rsid w:val="00D21176"/>
    <w:rsid w:val="00D27DC3"/>
    <w:rsid w:val="00D30633"/>
    <w:rsid w:val="00D3108B"/>
    <w:rsid w:val="00D352E1"/>
    <w:rsid w:val="00D36227"/>
    <w:rsid w:val="00D36F4E"/>
    <w:rsid w:val="00D370A0"/>
    <w:rsid w:val="00D415D6"/>
    <w:rsid w:val="00D421B2"/>
    <w:rsid w:val="00D43C58"/>
    <w:rsid w:val="00D45220"/>
    <w:rsid w:val="00D45FCC"/>
    <w:rsid w:val="00D50B86"/>
    <w:rsid w:val="00D553DC"/>
    <w:rsid w:val="00D55B5D"/>
    <w:rsid w:val="00D579C1"/>
    <w:rsid w:val="00D72734"/>
    <w:rsid w:val="00D821C9"/>
    <w:rsid w:val="00D8333E"/>
    <w:rsid w:val="00D91BE4"/>
    <w:rsid w:val="00D93E20"/>
    <w:rsid w:val="00D952B4"/>
    <w:rsid w:val="00DA2AB6"/>
    <w:rsid w:val="00DA5F58"/>
    <w:rsid w:val="00DA7402"/>
    <w:rsid w:val="00DB0869"/>
    <w:rsid w:val="00DB294A"/>
    <w:rsid w:val="00DB5DEF"/>
    <w:rsid w:val="00DB6F88"/>
    <w:rsid w:val="00DB74B0"/>
    <w:rsid w:val="00DC2A6A"/>
    <w:rsid w:val="00DC4202"/>
    <w:rsid w:val="00DC4A66"/>
    <w:rsid w:val="00DC5CA6"/>
    <w:rsid w:val="00DD0287"/>
    <w:rsid w:val="00DD04E7"/>
    <w:rsid w:val="00DD2C77"/>
    <w:rsid w:val="00DD4D31"/>
    <w:rsid w:val="00DD5F4A"/>
    <w:rsid w:val="00DE1E33"/>
    <w:rsid w:val="00DE218A"/>
    <w:rsid w:val="00DE23C7"/>
    <w:rsid w:val="00DE2898"/>
    <w:rsid w:val="00DF40EF"/>
    <w:rsid w:val="00DF573F"/>
    <w:rsid w:val="00DF58E2"/>
    <w:rsid w:val="00E00B58"/>
    <w:rsid w:val="00E04461"/>
    <w:rsid w:val="00E0514F"/>
    <w:rsid w:val="00E052D1"/>
    <w:rsid w:val="00E05CEC"/>
    <w:rsid w:val="00E11FFE"/>
    <w:rsid w:val="00E16CE5"/>
    <w:rsid w:val="00E21E63"/>
    <w:rsid w:val="00E21F3B"/>
    <w:rsid w:val="00E2524D"/>
    <w:rsid w:val="00E2538C"/>
    <w:rsid w:val="00E2718B"/>
    <w:rsid w:val="00E315A0"/>
    <w:rsid w:val="00E34B86"/>
    <w:rsid w:val="00E420FA"/>
    <w:rsid w:val="00E43475"/>
    <w:rsid w:val="00E450AD"/>
    <w:rsid w:val="00E45C04"/>
    <w:rsid w:val="00E45CE3"/>
    <w:rsid w:val="00E55652"/>
    <w:rsid w:val="00E57466"/>
    <w:rsid w:val="00E62F13"/>
    <w:rsid w:val="00E63C21"/>
    <w:rsid w:val="00E64434"/>
    <w:rsid w:val="00E716EF"/>
    <w:rsid w:val="00E71A67"/>
    <w:rsid w:val="00E72716"/>
    <w:rsid w:val="00E76926"/>
    <w:rsid w:val="00E8154A"/>
    <w:rsid w:val="00E837D6"/>
    <w:rsid w:val="00E9338B"/>
    <w:rsid w:val="00E95700"/>
    <w:rsid w:val="00EA6E44"/>
    <w:rsid w:val="00EA79EB"/>
    <w:rsid w:val="00EB2B92"/>
    <w:rsid w:val="00EB422C"/>
    <w:rsid w:val="00EB7D16"/>
    <w:rsid w:val="00EC2E83"/>
    <w:rsid w:val="00EC505A"/>
    <w:rsid w:val="00ED142B"/>
    <w:rsid w:val="00ED1A6C"/>
    <w:rsid w:val="00ED3BF2"/>
    <w:rsid w:val="00ED57CD"/>
    <w:rsid w:val="00EE1B84"/>
    <w:rsid w:val="00EE2412"/>
    <w:rsid w:val="00EE51F4"/>
    <w:rsid w:val="00EE5BF4"/>
    <w:rsid w:val="00EF2AC6"/>
    <w:rsid w:val="00EF44A5"/>
    <w:rsid w:val="00EF48BC"/>
    <w:rsid w:val="00EF5EC4"/>
    <w:rsid w:val="00F00796"/>
    <w:rsid w:val="00F041FA"/>
    <w:rsid w:val="00F067D7"/>
    <w:rsid w:val="00F0779E"/>
    <w:rsid w:val="00F11157"/>
    <w:rsid w:val="00F1453D"/>
    <w:rsid w:val="00F14BD1"/>
    <w:rsid w:val="00F15A47"/>
    <w:rsid w:val="00F17C07"/>
    <w:rsid w:val="00F22D37"/>
    <w:rsid w:val="00F24639"/>
    <w:rsid w:val="00F253B4"/>
    <w:rsid w:val="00F27524"/>
    <w:rsid w:val="00F32E38"/>
    <w:rsid w:val="00F33A2F"/>
    <w:rsid w:val="00F356A9"/>
    <w:rsid w:val="00F37437"/>
    <w:rsid w:val="00F3760D"/>
    <w:rsid w:val="00F43A7D"/>
    <w:rsid w:val="00F50BAC"/>
    <w:rsid w:val="00F51077"/>
    <w:rsid w:val="00F52D2B"/>
    <w:rsid w:val="00F533E9"/>
    <w:rsid w:val="00F55509"/>
    <w:rsid w:val="00F57190"/>
    <w:rsid w:val="00F573E2"/>
    <w:rsid w:val="00F604D1"/>
    <w:rsid w:val="00F60AAA"/>
    <w:rsid w:val="00F65587"/>
    <w:rsid w:val="00F67109"/>
    <w:rsid w:val="00F707DD"/>
    <w:rsid w:val="00F71547"/>
    <w:rsid w:val="00F71A84"/>
    <w:rsid w:val="00F7492E"/>
    <w:rsid w:val="00F74C26"/>
    <w:rsid w:val="00F750DB"/>
    <w:rsid w:val="00F75BC9"/>
    <w:rsid w:val="00F77309"/>
    <w:rsid w:val="00F8592F"/>
    <w:rsid w:val="00F86657"/>
    <w:rsid w:val="00F867FF"/>
    <w:rsid w:val="00F87C46"/>
    <w:rsid w:val="00F87EE9"/>
    <w:rsid w:val="00F90712"/>
    <w:rsid w:val="00F90962"/>
    <w:rsid w:val="00F90F29"/>
    <w:rsid w:val="00FA2032"/>
    <w:rsid w:val="00FA35AD"/>
    <w:rsid w:val="00FA5376"/>
    <w:rsid w:val="00FA6987"/>
    <w:rsid w:val="00FA6D91"/>
    <w:rsid w:val="00FB35C5"/>
    <w:rsid w:val="00FB5275"/>
    <w:rsid w:val="00FC4114"/>
    <w:rsid w:val="00FD001A"/>
    <w:rsid w:val="00FD0FC4"/>
    <w:rsid w:val="00FD0FCD"/>
    <w:rsid w:val="00FE484E"/>
    <w:rsid w:val="00FE780F"/>
    <w:rsid w:val="00FF30A0"/>
    <w:rsid w:val="00FF71B6"/>
    <w:rsid w:val="00FF79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1F3ADC"/>
  <w15:docId w15:val="{F9DDDFA6-9E2C-4D5B-BFFD-9CC33CB7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324"/>
    <w:pPr>
      <w:jc w:val="center"/>
    </w:pPr>
    <w:rPr>
      <w:b/>
      <w:bCs/>
      <w:sz w:val="72"/>
      <w:lang w:val="en-US"/>
    </w:rPr>
  </w:style>
  <w:style w:type="character" w:customStyle="1" w:styleId="TitleChar">
    <w:name w:val="Title Char"/>
    <w:link w:val="Title"/>
    <w:rsid w:val="00AA7324"/>
    <w:rPr>
      <w:rFonts w:ascii="Times New Roman" w:eastAsia="Times New Roman" w:hAnsi="Times New Roman" w:cs="Times New Roman"/>
      <w:b/>
      <w:bCs/>
      <w:sz w:val="72"/>
      <w:szCs w:val="24"/>
      <w:lang w:val="en-US"/>
    </w:rPr>
  </w:style>
  <w:style w:type="paragraph" w:styleId="ListParagraph">
    <w:name w:val="List Paragraph"/>
    <w:basedOn w:val="Normal"/>
    <w:uiPriority w:val="34"/>
    <w:qFormat/>
    <w:rsid w:val="00AA7324"/>
    <w:pPr>
      <w:spacing w:after="120"/>
      <w:ind w:left="720"/>
    </w:pPr>
    <w:rPr>
      <w:rFonts w:ascii="Arial" w:hAnsi="Arial"/>
      <w:lang w:eastAsia="en-US"/>
    </w:rPr>
  </w:style>
  <w:style w:type="paragraph" w:styleId="BalloonText">
    <w:name w:val="Balloon Text"/>
    <w:basedOn w:val="Normal"/>
    <w:link w:val="BalloonTextChar"/>
    <w:uiPriority w:val="99"/>
    <w:semiHidden/>
    <w:unhideWhenUsed/>
    <w:rsid w:val="00AA7324"/>
    <w:rPr>
      <w:rFonts w:ascii="Tahoma" w:hAnsi="Tahoma"/>
      <w:sz w:val="16"/>
      <w:szCs w:val="16"/>
    </w:rPr>
  </w:style>
  <w:style w:type="character" w:customStyle="1" w:styleId="BalloonTextChar">
    <w:name w:val="Balloon Text Char"/>
    <w:link w:val="BalloonText"/>
    <w:uiPriority w:val="99"/>
    <w:semiHidden/>
    <w:rsid w:val="00AA7324"/>
    <w:rPr>
      <w:rFonts w:ascii="Tahoma" w:eastAsia="Times New Roman" w:hAnsi="Tahoma" w:cs="Tahoma"/>
      <w:sz w:val="16"/>
      <w:szCs w:val="16"/>
      <w:lang w:eastAsia="en-GB"/>
    </w:rPr>
  </w:style>
  <w:style w:type="paragraph" w:styleId="Header">
    <w:name w:val="header"/>
    <w:basedOn w:val="Normal"/>
    <w:link w:val="HeaderChar"/>
    <w:uiPriority w:val="99"/>
    <w:unhideWhenUsed/>
    <w:rsid w:val="00141D4B"/>
    <w:pPr>
      <w:tabs>
        <w:tab w:val="center" w:pos="4513"/>
        <w:tab w:val="right" w:pos="9026"/>
      </w:tabs>
    </w:pPr>
  </w:style>
  <w:style w:type="character" w:customStyle="1" w:styleId="HeaderChar">
    <w:name w:val="Header Char"/>
    <w:link w:val="Header"/>
    <w:uiPriority w:val="99"/>
    <w:rsid w:val="00141D4B"/>
    <w:rPr>
      <w:rFonts w:ascii="Times New Roman" w:eastAsia="Times New Roman" w:hAnsi="Times New Roman"/>
      <w:sz w:val="24"/>
      <w:szCs w:val="24"/>
    </w:rPr>
  </w:style>
  <w:style w:type="paragraph" w:styleId="Footer">
    <w:name w:val="footer"/>
    <w:basedOn w:val="Normal"/>
    <w:link w:val="FooterChar"/>
    <w:uiPriority w:val="99"/>
    <w:unhideWhenUsed/>
    <w:rsid w:val="00141D4B"/>
    <w:pPr>
      <w:tabs>
        <w:tab w:val="center" w:pos="4513"/>
        <w:tab w:val="right" w:pos="9026"/>
      </w:tabs>
    </w:pPr>
  </w:style>
  <w:style w:type="character" w:customStyle="1" w:styleId="FooterChar">
    <w:name w:val="Footer Char"/>
    <w:link w:val="Footer"/>
    <w:uiPriority w:val="99"/>
    <w:rsid w:val="00141D4B"/>
    <w:rPr>
      <w:rFonts w:ascii="Times New Roman" w:eastAsia="Times New Roman" w:hAnsi="Times New Roman"/>
      <w:sz w:val="24"/>
      <w:szCs w:val="24"/>
    </w:rPr>
  </w:style>
  <w:style w:type="paragraph" w:styleId="NoSpacing">
    <w:name w:val="No Spacing"/>
    <w:qFormat/>
    <w:rsid w:val="00182A0B"/>
    <w:rPr>
      <w:rFonts w:eastAsia="Times New Roman"/>
      <w:sz w:val="22"/>
      <w:szCs w:val="22"/>
      <w:lang w:eastAsia="en-US"/>
    </w:rPr>
  </w:style>
  <w:style w:type="table" w:styleId="TableGrid">
    <w:name w:val="Table Grid"/>
    <w:basedOn w:val="TableNormal"/>
    <w:rsid w:val="001313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F6FD2"/>
    <w:rPr>
      <w:sz w:val="16"/>
      <w:szCs w:val="16"/>
    </w:rPr>
  </w:style>
  <w:style w:type="paragraph" w:styleId="CommentText">
    <w:name w:val="annotation text"/>
    <w:basedOn w:val="Normal"/>
    <w:link w:val="CommentTextChar"/>
    <w:uiPriority w:val="99"/>
    <w:semiHidden/>
    <w:unhideWhenUsed/>
    <w:rsid w:val="005F6FD2"/>
    <w:rPr>
      <w:sz w:val="20"/>
      <w:szCs w:val="20"/>
    </w:rPr>
  </w:style>
  <w:style w:type="character" w:customStyle="1" w:styleId="CommentTextChar">
    <w:name w:val="Comment Text Char"/>
    <w:basedOn w:val="DefaultParagraphFont"/>
    <w:link w:val="CommentText"/>
    <w:uiPriority w:val="99"/>
    <w:semiHidden/>
    <w:rsid w:val="005F6FD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F6FD2"/>
    <w:rPr>
      <w:b/>
      <w:bCs/>
    </w:rPr>
  </w:style>
  <w:style w:type="character" w:customStyle="1" w:styleId="CommentSubjectChar">
    <w:name w:val="Comment Subject Char"/>
    <w:basedOn w:val="CommentTextChar"/>
    <w:link w:val="CommentSubject"/>
    <w:uiPriority w:val="99"/>
    <w:semiHidden/>
    <w:rsid w:val="005F6FD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3711">
      <w:bodyDiv w:val="1"/>
      <w:marLeft w:val="0"/>
      <w:marRight w:val="0"/>
      <w:marTop w:val="0"/>
      <w:marBottom w:val="0"/>
      <w:divBdr>
        <w:top w:val="none" w:sz="0" w:space="0" w:color="auto"/>
        <w:left w:val="none" w:sz="0" w:space="0" w:color="auto"/>
        <w:bottom w:val="none" w:sz="0" w:space="0" w:color="auto"/>
        <w:right w:val="none" w:sz="0" w:space="0" w:color="auto"/>
      </w:divBdr>
    </w:div>
    <w:div w:id="837311182">
      <w:bodyDiv w:val="1"/>
      <w:marLeft w:val="0"/>
      <w:marRight w:val="0"/>
      <w:marTop w:val="0"/>
      <w:marBottom w:val="0"/>
      <w:divBdr>
        <w:top w:val="none" w:sz="0" w:space="0" w:color="auto"/>
        <w:left w:val="none" w:sz="0" w:space="0" w:color="auto"/>
        <w:bottom w:val="none" w:sz="0" w:space="0" w:color="auto"/>
        <w:right w:val="none" w:sz="0" w:space="0" w:color="auto"/>
      </w:divBdr>
    </w:div>
    <w:div w:id="855003507">
      <w:bodyDiv w:val="1"/>
      <w:marLeft w:val="0"/>
      <w:marRight w:val="0"/>
      <w:marTop w:val="0"/>
      <w:marBottom w:val="0"/>
      <w:divBdr>
        <w:top w:val="none" w:sz="0" w:space="0" w:color="auto"/>
        <w:left w:val="none" w:sz="0" w:space="0" w:color="auto"/>
        <w:bottom w:val="none" w:sz="0" w:space="0" w:color="auto"/>
        <w:right w:val="none" w:sz="0" w:space="0" w:color="auto"/>
      </w:divBdr>
    </w:div>
    <w:div w:id="8605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81E9A2630B8545B68339720D96D872" ma:contentTypeVersion="10" ma:contentTypeDescription="Create a new document." ma:contentTypeScope="" ma:versionID="66ec75bd429fec8a4453147b8d31e12a">
  <xsd:schema xmlns:xsd="http://www.w3.org/2001/XMLSchema" xmlns:xs="http://www.w3.org/2001/XMLSchema" xmlns:p="http://schemas.microsoft.com/office/2006/metadata/properties" xmlns:ns3="707f2a81-96b1-40ab-b398-b1105acb2555" targetNamespace="http://schemas.microsoft.com/office/2006/metadata/properties" ma:root="true" ma:fieldsID="1b31f7d567839e5289452246b35567b6" ns3:_="">
    <xsd:import namespace="707f2a81-96b1-40ab-b398-b1105acb25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f2a81-96b1-40ab-b398-b1105acb2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24D5-5093-4788-AFE1-93259A3135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A177E0-6054-4071-9F0A-0F3EBE1CADD0}">
  <ds:schemaRefs>
    <ds:schemaRef ds:uri="http://schemas.microsoft.com/sharepoint/v3/contenttype/forms"/>
  </ds:schemaRefs>
</ds:datastoreItem>
</file>

<file path=customXml/itemProps3.xml><?xml version="1.0" encoding="utf-8"?>
<ds:datastoreItem xmlns:ds="http://schemas.openxmlformats.org/officeDocument/2006/customXml" ds:itemID="{9351B314-A96E-414E-B506-CFA8905B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f2a81-96b1-40ab-b398-b1105acb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D2480-5237-4794-8205-7D96AEA4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Poynton High School</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Carole</cp:lastModifiedBy>
  <cp:revision>3</cp:revision>
  <cp:lastPrinted>2024-02-23T11:51:00Z</cp:lastPrinted>
  <dcterms:created xsi:type="dcterms:W3CDTF">2024-07-03T11:19:00Z</dcterms:created>
  <dcterms:modified xsi:type="dcterms:W3CDTF">2024-07-03T11:22:00Z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0x0101003D81E9A2630B8545B68339720D96D872</vt:lpwstr>
  </property>
</Properties>
</file>